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086" w:rsidRPr="00432086" w:rsidRDefault="00432086" w:rsidP="00432086">
      <w:pPr>
        <w:wordWrap w:val="0"/>
        <w:spacing w:line="360" w:lineRule="auto"/>
        <w:jc w:val="center"/>
        <w:textAlignment w:val="center"/>
        <w:rPr>
          <w:rFonts w:hint="eastAsia"/>
          <w:b/>
          <w:snapToGrid w:val="0"/>
          <w:color w:val="FF0000"/>
          <w:kern w:val="0"/>
          <w:sz w:val="44"/>
          <w:szCs w:val="44"/>
        </w:rPr>
      </w:pPr>
      <w:bookmarkStart w:id="0" w:name="_GoBack"/>
      <w:r w:rsidRPr="00432086">
        <w:rPr>
          <w:b/>
          <w:noProof/>
          <w:color w:val="FF0000"/>
          <w:kern w:val="0"/>
          <w:sz w:val="44"/>
          <w:szCs w:val="44"/>
          <w:lang w:eastAsia="zh-TW"/>
        </w:rPr>
        <w:drawing>
          <wp:anchor distT="0" distB="0" distL="114300" distR="114300" simplePos="0" relativeHeight="251659264" behindDoc="0" locked="0" layoutInCell="1" allowOverlap="1" wp14:anchorId="092D5949" wp14:editId="2BC70549">
            <wp:simplePos x="0" y="0"/>
            <wp:positionH relativeFrom="page">
              <wp:posOffset>10566400</wp:posOffset>
            </wp:positionH>
            <wp:positionV relativeFrom="topMargin">
              <wp:posOffset>12128500</wp:posOffset>
            </wp:positionV>
            <wp:extent cx="292100" cy="444500"/>
            <wp:effectExtent l="0" t="0" r="0" b="0"/>
            <wp:wrapNone/>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44500"/>
                    </a:xfrm>
                    <a:prstGeom prst="rect">
                      <a:avLst/>
                    </a:prstGeom>
                    <a:noFill/>
                  </pic:spPr>
                </pic:pic>
              </a:graphicData>
            </a:graphic>
            <wp14:sizeRelH relativeFrom="page">
              <wp14:pctWidth>0</wp14:pctWidth>
            </wp14:sizeRelH>
            <wp14:sizeRelV relativeFrom="page">
              <wp14:pctHeight>0</wp14:pctHeight>
            </wp14:sizeRelV>
          </wp:anchor>
        </w:drawing>
      </w:r>
      <w:r w:rsidRPr="00432086">
        <w:rPr>
          <w:b/>
          <w:snapToGrid w:val="0"/>
          <w:color w:val="FF0000"/>
          <w:kern w:val="0"/>
          <w:sz w:val="44"/>
          <w:szCs w:val="44"/>
        </w:rPr>
        <w:t>专题</w:t>
      </w:r>
      <w:r w:rsidRPr="00432086">
        <w:rPr>
          <w:rFonts w:hint="eastAsia"/>
          <w:b/>
          <w:snapToGrid w:val="0"/>
          <w:color w:val="FF0000"/>
          <w:kern w:val="0"/>
          <w:sz w:val="44"/>
          <w:szCs w:val="44"/>
        </w:rPr>
        <w:t xml:space="preserve">19 </w:t>
      </w:r>
      <w:r w:rsidRPr="00432086">
        <w:rPr>
          <w:rFonts w:hint="eastAsia"/>
          <w:b/>
          <w:snapToGrid w:val="0"/>
          <w:color w:val="FF0000"/>
          <w:kern w:val="0"/>
          <w:sz w:val="44"/>
          <w:szCs w:val="44"/>
        </w:rPr>
        <w:t>家庭电路和安全用电</w:t>
      </w:r>
    </w:p>
    <w:bookmarkEnd w:id="0"/>
    <w:p w:rsidR="00432086" w:rsidRDefault="00432086" w:rsidP="00432086">
      <w:pPr>
        <w:pStyle w:val="Normal1"/>
        <w:wordWrap w:val="0"/>
        <w:spacing w:line="360" w:lineRule="auto"/>
        <w:jc w:val="left"/>
        <w:textAlignment w:val="center"/>
        <w:rPr>
          <w:rFonts w:ascii="Times New Roman" w:hAnsi="Times New Roman" w:cs="Times New Roman" w:hint="eastAsia"/>
          <w:snapToGrid w:val="0"/>
          <w:color w:val="000000"/>
          <w:kern w:val="0"/>
        </w:rPr>
      </w:pPr>
    </w:p>
    <w:p w:rsidR="00432086" w:rsidRDefault="00432086" w:rsidP="00432086">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432086" w:rsidRDefault="00432086" w:rsidP="00432086">
      <w:pPr>
        <w:pStyle w:val="Normal16"/>
        <w:spacing w:line="360" w:lineRule="auto"/>
      </w:pPr>
      <w:r>
        <w:rPr>
          <w:bCs/>
        </w:rPr>
        <w:t>1</w:t>
      </w:r>
      <w:r>
        <w:rPr>
          <w:bCs/>
        </w:rPr>
        <w:t>．</w:t>
      </w:r>
      <w:r>
        <w:rPr>
          <w:rFonts w:hint="eastAsia"/>
          <w:bCs/>
        </w:rPr>
        <w:t>（</w:t>
      </w:r>
      <w:r>
        <w:rPr>
          <w:rFonts w:hint="eastAsia"/>
          <w:bCs/>
        </w:rPr>
        <w:t>2020</w:t>
      </w:r>
      <w:r>
        <w:rPr>
          <w:rFonts w:hint="eastAsia"/>
          <w:bCs/>
        </w:rPr>
        <w:t>河北）</w:t>
      </w:r>
      <w:r>
        <w:rPr>
          <w:rFonts w:ascii="Times New Roman" w:eastAsia="新宋体" w:hAnsi="Times New Roman" w:hint="eastAsia"/>
          <w:szCs w:val="21"/>
        </w:rPr>
        <w:t>在家庭电路中，为了防止触电，必须把用电器的开关装在</w:t>
      </w:r>
      <w:r>
        <w:rPr>
          <w:rFonts w:ascii="Times New Roman" w:eastAsia="新宋体" w:hAnsi="Times New Roman" w:hint="eastAsia"/>
          <w:szCs w:val="21"/>
          <w:u w:val="single"/>
        </w:rPr>
        <w:t xml:space="preserve">　火　</w:t>
      </w:r>
      <w:r>
        <w:rPr>
          <w:rFonts w:ascii="Times New Roman" w:eastAsia="新宋体" w:hAnsi="Times New Roman" w:hint="eastAsia"/>
          <w:szCs w:val="21"/>
        </w:rPr>
        <w:t>线上，电冰箱、洗衣机等大功率家用电器的电源插座都用三孔插座，为了安全，三脚插头的接地脚应与用电器的</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相连。</w:t>
      </w:r>
    </w:p>
    <w:p w:rsidR="00432086" w:rsidRDefault="00432086" w:rsidP="00432086">
      <w:pPr>
        <w:pStyle w:val="Normal48"/>
        <w:spacing w:line="360" w:lineRule="auto"/>
        <w:rPr>
          <w:color w:val="FF0000"/>
        </w:rPr>
      </w:pPr>
      <w:r>
        <w:rPr>
          <w:rFonts w:ascii="Times New Roman" w:eastAsia="新宋体" w:hAnsi="Times New Roman" w:hint="eastAsia"/>
          <w:color w:val="FF0000"/>
          <w:szCs w:val="21"/>
        </w:rPr>
        <w:t>【分析】（</w:t>
      </w:r>
      <w:r>
        <w:rPr>
          <w:rFonts w:ascii="Times New Roman" w:eastAsia="新宋体" w:hAnsi="Times New Roman"/>
          <w:color w:val="FF0000"/>
          <w:szCs w:val="21"/>
        </w:rPr>
        <w:t>1</w:t>
      </w:r>
      <w:r>
        <w:rPr>
          <w:rFonts w:ascii="Times New Roman" w:eastAsia="新宋体" w:hAnsi="Times New Roman" w:hint="eastAsia"/>
          <w:color w:val="FF0000"/>
          <w:szCs w:val="21"/>
        </w:rPr>
        <w:t>）开关控制用电器时，开关接在用电器和火线之间，开关能控制用电器，而且断开开关能切断火线，使用</w:t>
      </w:r>
      <w:proofErr w:type="gramStart"/>
      <w:r>
        <w:rPr>
          <w:rFonts w:ascii="Times New Roman" w:eastAsia="新宋体" w:hAnsi="Times New Roman" w:hint="eastAsia"/>
          <w:color w:val="FF0000"/>
          <w:szCs w:val="21"/>
        </w:rPr>
        <w:t>用</w:t>
      </w:r>
      <w:proofErr w:type="gramEnd"/>
      <w:r>
        <w:rPr>
          <w:rFonts w:ascii="Times New Roman" w:eastAsia="新宋体" w:hAnsi="Times New Roman" w:hint="eastAsia"/>
          <w:color w:val="FF0000"/>
          <w:szCs w:val="21"/>
        </w:rPr>
        <w:t>电器更安全；</w:t>
      </w:r>
    </w:p>
    <w:p w:rsidR="00432086" w:rsidRDefault="00432086" w:rsidP="00432086">
      <w:pPr>
        <w:pStyle w:val="Normal48"/>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）三孔插座中多出的一个孔是用来接地线的；三脚插头中有一根导线要与用电器金属外壳相连。目的就是为了防止触电。</w:t>
      </w:r>
    </w:p>
    <w:p w:rsidR="00432086" w:rsidRDefault="00432086" w:rsidP="00432086">
      <w:pPr>
        <w:pStyle w:val="Normal58"/>
        <w:spacing w:line="360" w:lineRule="auto"/>
        <w:rPr>
          <w:color w:val="FF0000"/>
        </w:rPr>
      </w:pPr>
      <w:r>
        <w:rPr>
          <w:rFonts w:ascii="Times New Roman" w:eastAsia="新宋体" w:hAnsi="Times New Roman" w:hint="eastAsia"/>
          <w:color w:val="FF0000"/>
          <w:szCs w:val="21"/>
        </w:rPr>
        <w:t>【解析】</w:t>
      </w:r>
    </w:p>
    <w:p w:rsidR="00432086" w:rsidRDefault="00432086" w:rsidP="00432086">
      <w:pPr>
        <w:pStyle w:val="Normal58"/>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）用电器的开关装在火线上，接触用电器时，可以断开开关，切断火线，防止接触用电器发生触电事故；</w:t>
      </w:r>
    </w:p>
    <w:p w:rsidR="00432086" w:rsidRDefault="00432086" w:rsidP="00432086">
      <w:pPr>
        <w:pStyle w:val="Normal58"/>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为了安全用电，电冰箱、洗衣机等大功率家用电器的电源插座都用三孔插座，三脚插头的接地脚应与用电器的金属外壳相连通，这样若金属外壳的用电器外壳万一带电，电流会通过地线导入大地，防止造成触电事故的发生。</w:t>
      </w:r>
    </w:p>
    <w:p w:rsidR="00432086" w:rsidRDefault="00432086" w:rsidP="00432086">
      <w:pPr>
        <w:pStyle w:val="Normal58"/>
        <w:spacing w:line="360" w:lineRule="auto"/>
        <w:rPr>
          <w:color w:val="FF0000"/>
        </w:rPr>
      </w:pPr>
      <w:r>
        <w:rPr>
          <w:rFonts w:ascii="Times New Roman" w:eastAsia="新宋体" w:hAnsi="Times New Roman" w:hint="eastAsia"/>
          <w:color w:val="FF0000"/>
          <w:szCs w:val="21"/>
        </w:rPr>
        <w:t>故答案为：火；金属外壳。</w:t>
      </w:r>
    </w:p>
    <w:p w:rsidR="00432086" w:rsidRDefault="00432086" w:rsidP="00432086">
      <w:pPr>
        <w:pStyle w:val="Normal66"/>
        <w:spacing w:line="360" w:lineRule="auto"/>
        <w:rPr>
          <w:color w:val="FF0000"/>
        </w:rPr>
      </w:pPr>
      <w:r>
        <w:rPr>
          <w:rFonts w:ascii="Times New Roman" w:eastAsia="新宋体" w:hAnsi="Times New Roman" w:hint="eastAsia"/>
          <w:color w:val="FF0000"/>
          <w:szCs w:val="21"/>
        </w:rPr>
        <w:t>【点评】本题考查了家庭电路的电器连、开关的连接，都是和学生生活联系比较密切的问题，要特别注意，做到学以致用。</w:t>
      </w:r>
    </w:p>
    <w:p w:rsidR="00432086" w:rsidRDefault="00432086" w:rsidP="00432086">
      <w:pPr>
        <w:spacing w:line="360" w:lineRule="auto"/>
        <w:jc w:val="left"/>
        <w:textAlignment w:val="center"/>
        <w:rPr>
          <w:rFonts w:ascii="宋体" w:hAnsi="宋体" w:cs="宋体"/>
          <w:bCs/>
          <w:color w:val="FF0000"/>
        </w:rPr>
      </w:pPr>
    </w:p>
    <w:p w:rsidR="00432086" w:rsidRDefault="00432086" w:rsidP="00432086">
      <w:pPr>
        <w:spacing w:line="360" w:lineRule="auto"/>
        <w:jc w:val="left"/>
        <w:textAlignment w:val="center"/>
        <w:rPr>
          <w:bCs/>
        </w:rPr>
      </w:pPr>
      <w:r>
        <w:rPr>
          <w:bCs/>
        </w:rPr>
        <w:t>2</w:t>
      </w:r>
      <w:r>
        <w:rPr>
          <w:bCs/>
        </w:rPr>
        <w:t>．</w:t>
      </w:r>
      <w:r>
        <w:rPr>
          <w:rFonts w:hint="eastAsia"/>
          <w:bCs/>
        </w:rPr>
        <w:t>（</w:t>
      </w:r>
      <w:r>
        <w:rPr>
          <w:rFonts w:hint="eastAsia"/>
          <w:bCs/>
        </w:rPr>
        <w:t>2019</w:t>
      </w:r>
      <w:r>
        <w:rPr>
          <w:rFonts w:hint="eastAsia"/>
          <w:bCs/>
        </w:rPr>
        <w:t>河北）</w:t>
      </w:r>
      <w:r>
        <w:rPr>
          <w:bCs/>
        </w:rPr>
        <w:t>家用电灯的开关要接到</w:t>
      </w:r>
      <w:r>
        <w:rPr>
          <w:bCs/>
        </w:rPr>
        <w:t>____________</w:t>
      </w:r>
      <w:r>
        <w:rPr>
          <w:bCs/>
        </w:rPr>
        <w:t>（选填</w:t>
      </w:r>
      <w:r>
        <w:rPr>
          <w:bCs/>
        </w:rPr>
        <w:t>“</w:t>
      </w:r>
      <w:r>
        <w:rPr>
          <w:bCs/>
        </w:rPr>
        <w:t>零线</w:t>
      </w:r>
      <w:r>
        <w:rPr>
          <w:bCs/>
        </w:rPr>
        <w:t>”</w:t>
      </w:r>
      <w:r>
        <w:rPr>
          <w:bCs/>
        </w:rPr>
        <w:t>或</w:t>
      </w:r>
      <w:r>
        <w:rPr>
          <w:bCs/>
        </w:rPr>
        <w:t>“</w:t>
      </w:r>
      <w:r>
        <w:rPr>
          <w:bCs/>
        </w:rPr>
        <w:t>火线</w:t>
      </w:r>
      <w:r>
        <w:rPr>
          <w:bCs/>
        </w:rPr>
        <w:t>”</w:t>
      </w:r>
      <w:r>
        <w:rPr>
          <w:bCs/>
        </w:rPr>
        <w:t>）和灯泡之间。造成家庭电路中电流过大的原因是</w:t>
      </w:r>
      <w:r>
        <w:rPr>
          <w:bCs/>
        </w:rPr>
        <w:t>________________________</w:t>
      </w:r>
      <w:r>
        <w:rPr>
          <w:bCs/>
        </w:rPr>
        <w:t>（只填写一种即可）。</w:t>
      </w:r>
    </w:p>
    <w:p w:rsidR="00432086" w:rsidRDefault="00432086" w:rsidP="00432086">
      <w:pPr>
        <w:spacing w:line="360" w:lineRule="auto"/>
        <w:jc w:val="left"/>
        <w:textAlignment w:val="center"/>
        <w:rPr>
          <w:bCs/>
          <w:color w:val="FF0000"/>
        </w:rPr>
      </w:pPr>
      <w:r>
        <w:rPr>
          <w:bCs/>
          <w:color w:val="FF0000"/>
        </w:rPr>
        <w:t>【答案】火线</w:t>
      </w:r>
      <w:r>
        <w:rPr>
          <w:bCs/>
          <w:color w:val="FF0000"/>
        </w:rPr>
        <w:t xml:space="preserve">    </w:t>
      </w:r>
      <w:r>
        <w:rPr>
          <w:bCs/>
          <w:color w:val="FF0000"/>
        </w:rPr>
        <w:t>短路（或用电器的总功率过大）</w:t>
      </w:r>
      <w:r>
        <w:rPr>
          <w:bCs/>
          <w:color w:val="FF0000"/>
        </w:rPr>
        <w:t xml:space="preserve">    </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bCs/>
          <w:color w:val="FF0000"/>
        </w:rPr>
      </w:pPr>
      <w:r>
        <w:rPr>
          <w:bCs/>
          <w:color w:val="FF0000"/>
        </w:rPr>
        <w:lastRenderedPageBreak/>
        <w:t>在家庭电路中，控制电灯的开关应该接在火线和灯泡之间，当开关断开时，电路中不但没有电流通过，而且电灯与火线断开连接，人接触灯泡时不会发生触电事故。家庭电路中短路或用电器总功率过大是造成电流过大的原因。</w:t>
      </w:r>
    </w:p>
    <w:p w:rsidR="00432086" w:rsidRDefault="00432086" w:rsidP="00432086">
      <w:pPr>
        <w:spacing w:line="360" w:lineRule="auto"/>
        <w:jc w:val="left"/>
        <w:textAlignment w:val="center"/>
        <w:rPr>
          <w:rFonts w:ascii="宋体" w:hAnsi="宋体" w:cs="宋体"/>
          <w:bCs/>
          <w:color w:val="FF0000"/>
        </w:rPr>
      </w:pPr>
    </w:p>
    <w:p w:rsidR="00432086" w:rsidRDefault="00432086" w:rsidP="00432086">
      <w:pPr>
        <w:spacing w:line="360" w:lineRule="auto"/>
        <w:jc w:val="left"/>
        <w:textAlignment w:val="center"/>
        <w:rPr>
          <w:rFonts w:ascii="宋体" w:hAnsi="宋体" w:cs="宋体"/>
        </w:rPr>
      </w:pPr>
      <w:r>
        <w:rPr>
          <w:bCs/>
        </w:rPr>
        <w:t>3</w:t>
      </w:r>
      <w:r>
        <w:rPr>
          <w:bCs/>
        </w:rPr>
        <w:t>．</w:t>
      </w:r>
      <w:r>
        <w:rPr>
          <w:rFonts w:hint="eastAsia"/>
          <w:bCs/>
        </w:rPr>
        <w:t>（</w:t>
      </w:r>
      <w:r>
        <w:rPr>
          <w:rFonts w:hint="eastAsia"/>
          <w:bCs/>
        </w:rPr>
        <w:t>2018</w:t>
      </w:r>
      <w:r>
        <w:rPr>
          <w:rFonts w:hint="eastAsia"/>
          <w:bCs/>
        </w:rPr>
        <w:t>河北）</w:t>
      </w:r>
      <w:r>
        <w:rPr>
          <w:rFonts w:ascii="宋体" w:hAnsi="宋体" w:cs="宋体"/>
        </w:rPr>
        <w:t>生活中的下列做法合理的是</w:t>
      </w:r>
    </w:p>
    <w:p w:rsidR="00432086" w:rsidRDefault="00432086" w:rsidP="00432086">
      <w:pPr>
        <w:tabs>
          <w:tab w:val="left" w:pos="4873"/>
        </w:tabs>
        <w:spacing w:line="360" w:lineRule="auto"/>
        <w:jc w:val="left"/>
        <w:textAlignment w:val="center"/>
        <w:rPr>
          <w:rFonts w:ascii="宋体" w:hAnsi="宋体" w:cs="宋体"/>
        </w:rPr>
      </w:pPr>
      <w:r>
        <w:t xml:space="preserve">A. </w:t>
      </w:r>
      <w:r>
        <w:rPr>
          <w:rFonts w:ascii="宋体" w:hAnsi="宋体" w:cs="宋体"/>
        </w:rPr>
        <w:t>医院里用紫外线灯灭菌</w:t>
      </w:r>
      <w:r>
        <w:tab/>
        <w:t xml:space="preserve">B. </w:t>
      </w:r>
      <w:r>
        <w:rPr>
          <w:rFonts w:ascii="宋体" w:hAnsi="宋体" w:cs="宋体"/>
        </w:rPr>
        <w:t>用湿布擦拭正在发光的台灯</w:t>
      </w:r>
    </w:p>
    <w:p w:rsidR="00432086" w:rsidRDefault="00432086" w:rsidP="00432086">
      <w:pPr>
        <w:tabs>
          <w:tab w:val="left" w:pos="4873"/>
        </w:tabs>
        <w:spacing w:line="360" w:lineRule="auto"/>
        <w:jc w:val="left"/>
        <w:textAlignment w:val="center"/>
        <w:rPr>
          <w:rFonts w:ascii="宋体" w:hAnsi="宋体" w:cs="宋体"/>
          <w:color w:val="000000"/>
        </w:rPr>
      </w:pPr>
      <w:r>
        <w:t xml:space="preserve">C. </w:t>
      </w:r>
      <w:r>
        <w:rPr>
          <w:rFonts w:ascii="宋体" w:hAnsi="宋体" w:cs="宋体"/>
        </w:rPr>
        <w:t>经常用钢丝球擦洗铝锅</w:t>
      </w:r>
      <w:r>
        <w:tab/>
        <w:t xml:space="preserve">D. </w:t>
      </w:r>
      <w:r>
        <w:rPr>
          <w:rFonts w:ascii="宋体" w:hAnsi="宋体" w:cs="宋体"/>
        </w:rPr>
        <w:t>发霉的大米多淘洗几次食用</w:t>
      </w:r>
    </w:p>
    <w:p w:rsidR="00432086" w:rsidRDefault="00432086" w:rsidP="00432086">
      <w:pPr>
        <w:spacing w:line="360" w:lineRule="auto"/>
        <w:textAlignment w:val="center"/>
        <w:rPr>
          <w:color w:val="FF0000"/>
        </w:rPr>
      </w:pPr>
      <w:r>
        <w:rPr>
          <w:color w:val="FF0000"/>
        </w:rPr>
        <w:t>【答案】</w:t>
      </w:r>
      <w:r>
        <w:rPr>
          <w:color w:val="FF0000"/>
        </w:rPr>
        <w:t>A</w:t>
      </w:r>
    </w:p>
    <w:p w:rsidR="00432086" w:rsidRDefault="00432086" w:rsidP="00432086">
      <w:pPr>
        <w:spacing w:line="360" w:lineRule="auto"/>
        <w:textAlignment w:val="center"/>
        <w:rPr>
          <w:color w:val="FF0000"/>
        </w:rPr>
      </w:pPr>
      <w:r>
        <w:rPr>
          <w:color w:val="FF0000"/>
        </w:rPr>
        <w:t>【解析】</w:t>
      </w:r>
    </w:p>
    <w:p w:rsidR="00432086" w:rsidRDefault="00432086" w:rsidP="00432086">
      <w:pPr>
        <w:spacing w:line="360" w:lineRule="auto"/>
        <w:textAlignment w:val="center"/>
        <w:rPr>
          <w:rFonts w:ascii="宋体" w:hAnsi="宋体" w:cs="宋体"/>
          <w:color w:val="FF0000"/>
        </w:rPr>
      </w:pPr>
      <w:r>
        <w:rPr>
          <w:rFonts w:ascii="宋体" w:hAnsi="宋体" w:cs="宋体"/>
          <w:color w:val="FF0000"/>
        </w:rPr>
        <w:t>分析：</w:t>
      </w:r>
      <w:r>
        <w:rPr>
          <w:rFonts w:eastAsia="Times New Roman"/>
          <w:color w:val="FF0000"/>
        </w:rPr>
        <w:t>A</w:t>
      </w:r>
      <w:r>
        <w:rPr>
          <w:rFonts w:ascii="宋体" w:hAnsi="宋体" w:cs="宋体"/>
          <w:color w:val="FF0000"/>
        </w:rPr>
        <w:t>、根据紫外线可以杀死微生物，所以可以用紫外线灯来灭菌分析；</w:t>
      </w:r>
    </w:p>
    <w:p w:rsidR="00432086" w:rsidRDefault="00432086" w:rsidP="00432086">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、根据湿物体是导体，接触带电体容易发生触电进行分析；</w:t>
      </w:r>
    </w:p>
    <w:p w:rsidR="00432086" w:rsidRDefault="00432086" w:rsidP="00432086">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、根据铝的表面有一层致密的氧化铝薄膜，进行分析判断；</w:t>
      </w:r>
    </w:p>
    <w:p w:rsidR="00432086" w:rsidRDefault="00432086" w:rsidP="00432086">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、根据发霉变质的大米含有有毒物质进行分析．</w:t>
      </w:r>
    </w:p>
    <w:p w:rsidR="00432086" w:rsidRDefault="00432086" w:rsidP="00432086">
      <w:pPr>
        <w:spacing w:line="360" w:lineRule="auto"/>
        <w:jc w:val="left"/>
        <w:textAlignment w:val="center"/>
        <w:rPr>
          <w:rFonts w:ascii="宋体" w:hAnsi="宋体" w:cs="宋体"/>
          <w:color w:val="FF0000"/>
        </w:rPr>
      </w:pPr>
      <w:r>
        <w:rPr>
          <w:rFonts w:ascii="宋体" w:hAnsi="宋体" w:cs="宋体"/>
          <w:color w:val="FF0000"/>
        </w:rPr>
        <w:t>解答</w:t>
      </w:r>
      <w:r>
        <w:rPr>
          <w:rFonts w:ascii="PMingLiU" w:eastAsia="PMingLiU" w:hAnsi="PMingLiU" w:cs="PMingLiU" w:hint="eastAsia"/>
          <w:color w:val="FF0000"/>
        </w:rPr>
        <w:t>：</w:t>
      </w:r>
      <w:r>
        <w:rPr>
          <w:rFonts w:eastAsia="Times New Roman"/>
          <w:color w:val="FF0000"/>
        </w:rPr>
        <w:t>A</w:t>
      </w:r>
      <w:r>
        <w:rPr>
          <w:rFonts w:ascii="宋体" w:hAnsi="宋体" w:cs="宋体"/>
          <w:color w:val="FF0000"/>
        </w:rPr>
        <w:t>、紫外线可以杀死微生物，所以医院、饭店常用紫外线灯来灭菌；故</w:t>
      </w:r>
      <w:r>
        <w:rPr>
          <w:rFonts w:eastAsia="Times New Roman"/>
          <w:color w:val="FF0000"/>
        </w:rPr>
        <w:t>A</w:t>
      </w:r>
      <w:r>
        <w:rPr>
          <w:rFonts w:ascii="宋体" w:hAnsi="宋体" w:cs="宋体"/>
          <w:color w:val="FF0000"/>
        </w:rPr>
        <w:t>正确；</w:t>
      </w:r>
    </w:p>
    <w:p w:rsidR="00432086" w:rsidRDefault="00432086" w:rsidP="00432086">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、用湿布擦抹正在发光的灯泡时，可能会因湿抹布导电而发生触电事故．不符合安全用电原则；故</w:t>
      </w:r>
      <w:r>
        <w:rPr>
          <w:rFonts w:eastAsia="Times New Roman"/>
          <w:color w:val="FF0000"/>
        </w:rPr>
        <w:t>B</w:t>
      </w:r>
      <w:r>
        <w:rPr>
          <w:rFonts w:ascii="宋体" w:hAnsi="宋体" w:cs="宋体"/>
          <w:color w:val="FF0000"/>
        </w:rPr>
        <w:t>错误；</w:t>
      </w:r>
    </w:p>
    <w:p w:rsidR="00432086" w:rsidRDefault="00432086" w:rsidP="00432086">
      <w:pPr>
        <w:spacing w:line="360" w:lineRule="auto"/>
        <w:jc w:val="left"/>
        <w:textAlignment w:val="center"/>
        <w:rPr>
          <w:rFonts w:eastAsia="Times New Roman"/>
          <w:color w:val="FF0000"/>
        </w:rPr>
      </w:pPr>
      <w:r>
        <w:rPr>
          <w:rFonts w:eastAsia="Times New Roman"/>
          <w:color w:val="FF0000"/>
        </w:rPr>
        <w:t>C</w:t>
      </w:r>
      <w:r>
        <w:rPr>
          <w:rFonts w:ascii="宋体" w:hAnsi="宋体" w:cs="宋体"/>
          <w:color w:val="FF0000"/>
        </w:rPr>
        <w:t>、铝的表面有一层致密的氧化铝薄膜，防止内部的铝进一步被氧化，用钢丝球擦洗铝锅，会破坏氧化铝薄膜，不能用钢丝球擦洗铝锅，故</w:t>
      </w:r>
      <w:r>
        <w:rPr>
          <w:rFonts w:eastAsia="Times New Roman"/>
          <w:color w:val="FF0000"/>
        </w:rPr>
        <w:t>C</w:t>
      </w:r>
      <w:r>
        <w:rPr>
          <w:rFonts w:ascii="宋体" w:hAnsi="宋体" w:cs="宋体"/>
          <w:color w:val="FF0000"/>
        </w:rPr>
        <w:t>错误</w:t>
      </w:r>
      <w:r>
        <w:rPr>
          <w:rFonts w:ascii="PMingLiU" w:eastAsia="PMingLiU" w:hAnsi="PMingLiU" w:cs="PMingLiU" w:hint="eastAsia"/>
          <w:color w:val="FF0000"/>
        </w:rPr>
        <w:t>．</w:t>
      </w:r>
    </w:p>
    <w:p w:rsidR="00432086" w:rsidRDefault="00432086" w:rsidP="00432086">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、发霉变质的大米含有有毒物质不能食用，故</w:t>
      </w:r>
      <w:r>
        <w:rPr>
          <w:rFonts w:eastAsia="Times New Roman"/>
          <w:color w:val="FF0000"/>
        </w:rPr>
        <w:t>D</w:t>
      </w:r>
      <w:r>
        <w:rPr>
          <w:rFonts w:ascii="宋体" w:hAnsi="宋体" w:cs="宋体"/>
          <w:color w:val="FF0000"/>
        </w:rPr>
        <w:t>错误．</w:t>
      </w:r>
    </w:p>
    <w:p w:rsidR="00432086" w:rsidRDefault="00432086" w:rsidP="00432086">
      <w:pPr>
        <w:spacing w:line="360" w:lineRule="auto"/>
        <w:jc w:val="left"/>
        <w:textAlignment w:val="center"/>
        <w:rPr>
          <w:rFonts w:eastAsia="Times New Roman"/>
          <w:color w:val="FF0000"/>
        </w:rPr>
      </w:pPr>
      <w:r>
        <w:rPr>
          <w:rFonts w:ascii="宋体" w:hAnsi="宋体" w:cs="宋体"/>
          <w:color w:val="FF0000"/>
        </w:rPr>
        <w:t>故选</w:t>
      </w:r>
      <w:r>
        <w:rPr>
          <w:rFonts w:eastAsia="Times New Roman"/>
          <w:color w:val="FF0000"/>
        </w:rPr>
        <w:t>A</w:t>
      </w:r>
      <w:r>
        <w:rPr>
          <w:rFonts w:ascii="PMingLiU" w:eastAsia="PMingLiU" w:hAnsi="PMingLiU" w:cs="PMingLiU" w:hint="eastAsia"/>
          <w:color w:val="FF0000"/>
        </w:rPr>
        <w:t>．</w:t>
      </w:r>
    </w:p>
    <w:p w:rsidR="00432086" w:rsidRDefault="00432086" w:rsidP="00432086">
      <w:pPr>
        <w:spacing w:line="360" w:lineRule="auto"/>
        <w:jc w:val="left"/>
        <w:textAlignment w:val="center"/>
        <w:rPr>
          <w:rFonts w:ascii="宋体" w:hAnsi="宋体" w:cs="宋体"/>
          <w:color w:val="FF0000"/>
        </w:rPr>
      </w:pPr>
      <w:r>
        <w:rPr>
          <w:rFonts w:ascii="宋体" w:hAnsi="宋体" w:cs="宋体"/>
          <w:color w:val="FF0000"/>
        </w:rPr>
        <w:t>【点睛】本题考查了物质与人体健康安全的知识，密切联系生活实际，要引起重视．</w:t>
      </w:r>
    </w:p>
    <w:p w:rsidR="00432086" w:rsidRDefault="00432086" w:rsidP="00432086">
      <w:pPr>
        <w:spacing w:line="360" w:lineRule="auto"/>
        <w:jc w:val="left"/>
        <w:textAlignment w:val="center"/>
        <w:rPr>
          <w:rFonts w:ascii="宋体" w:hAnsi="宋体" w:cs="宋体"/>
          <w:bCs/>
          <w:color w:val="FF0000"/>
        </w:rPr>
      </w:pPr>
    </w:p>
    <w:p w:rsidR="00432086" w:rsidRDefault="00432086" w:rsidP="00432086">
      <w:pPr>
        <w:spacing w:line="360" w:lineRule="auto"/>
        <w:textAlignment w:val="center"/>
        <w:rPr>
          <w:szCs w:val="21"/>
        </w:rPr>
      </w:pPr>
      <w:r>
        <w:rPr>
          <w:bCs/>
        </w:rPr>
        <w:t>4</w:t>
      </w:r>
      <w:r>
        <w:rPr>
          <w:bCs/>
        </w:rPr>
        <w:t>．</w:t>
      </w:r>
      <w:r>
        <w:rPr>
          <w:rFonts w:hint="eastAsia"/>
          <w:bCs/>
        </w:rPr>
        <w:t>（</w:t>
      </w:r>
      <w:r>
        <w:rPr>
          <w:rFonts w:hint="eastAsia"/>
          <w:bCs/>
        </w:rPr>
        <w:t>2017</w:t>
      </w:r>
      <w:r>
        <w:rPr>
          <w:rFonts w:hint="eastAsia"/>
          <w:bCs/>
        </w:rPr>
        <w:t>河北）</w:t>
      </w:r>
      <w:r>
        <w:rPr>
          <w:szCs w:val="21"/>
        </w:rPr>
        <w:t>阅读短文并回答问题</w:t>
      </w:r>
    </w:p>
    <w:p w:rsidR="00432086" w:rsidRDefault="00432086" w:rsidP="00432086">
      <w:pPr>
        <w:spacing w:line="360" w:lineRule="auto"/>
        <w:textAlignment w:val="center"/>
        <w:rPr>
          <w:szCs w:val="21"/>
        </w:rPr>
      </w:pPr>
      <w:r>
        <w:rPr>
          <w:szCs w:val="21"/>
        </w:rPr>
        <w:t xml:space="preserve">　　　　　　　　　　　　　　　　　　　　白炽灯泡</w:t>
      </w:r>
    </w:p>
    <w:p w:rsidR="00432086" w:rsidRDefault="00432086" w:rsidP="00432086">
      <w:pPr>
        <w:spacing w:line="360" w:lineRule="auto"/>
        <w:textAlignment w:val="center"/>
        <w:rPr>
          <w:szCs w:val="21"/>
        </w:rPr>
      </w:pPr>
      <w:r>
        <w:rPr>
          <w:szCs w:val="21"/>
        </w:rPr>
        <w:t>白炽灯泡的灯丝是由金属</w:t>
      </w:r>
      <w:proofErr w:type="gramStart"/>
      <w:r>
        <w:rPr>
          <w:szCs w:val="21"/>
        </w:rPr>
        <w:t>钨</w:t>
      </w:r>
      <w:proofErr w:type="gramEnd"/>
      <w:r>
        <w:rPr>
          <w:szCs w:val="21"/>
        </w:rPr>
        <w:t>制作的，其灯丝发光时温度可达</w:t>
      </w:r>
      <w:r>
        <w:rPr>
          <w:szCs w:val="21"/>
        </w:rPr>
        <w:t>2000°C</w:t>
      </w:r>
      <w:r>
        <w:rPr>
          <w:szCs w:val="21"/>
        </w:rPr>
        <w:t>左右．为防止灯丝在高温下氧化，在制作灯泡时要抽真空，在制作大功率灯泡时，还要把灯泡内充入稀有气体氦等，主要是为了防止灯丝在高温下升华．</w:t>
      </w:r>
    </w:p>
    <w:p w:rsidR="00432086" w:rsidRDefault="00432086" w:rsidP="00432086">
      <w:pPr>
        <w:spacing w:line="360" w:lineRule="auto"/>
        <w:textAlignment w:val="center"/>
        <w:rPr>
          <w:szCs w:val="21"/>
        </w:rPr>
      </w:pPr>
      <w:r>
        <w:rPr>
          <w:szCs w:val="21"/>
        </w:rPr>
        <w:t>白炽灯泡工作时，电能转化为光能的效率较低，因此逐渐被节能灯和</w:t>
      </w:r>
      <w:r>
        <w:rPr>
          <w:szCs w:val="21"/>
        </w:rPr>
        <w:t>LED</w:t>
      </w:r>
      <w:r>
        <w:rPr>
          <w:szCs w:val="21"/>
        </w:rPr>
        <w:t>灯所替代．</w:t>
      </w:r>
    </w:p>
    <w:p w:rsidR="00432086" w:rsidRDefault="00432086" w:rsidP="00432086">
      <w:pPr>
        <w:spacing w:line="360" w:lineRule="auto"/>
        <w:textAlignment w:val="center"/>
        <w:rPr>
          <w:szCs w:val="21"/>
        </w:rPr>
      </w:pPr>
      <w:r>
        <w:rPr>
          <w:szCs w:val="21"/>
        </w:rPr>
        <w:t>（</w:t>
      </w:r>
      <w:r>
        <w:rPr>
          <w:szCs w:val="21"/>
        </w:rPr>
        <w:t>1</w:t>
      </w:r>
      <w:r>
        <w:rPr>
          <w:szCs w:val="21"/>
        </w:rPr>
        <w:t>）由于钨的</w:t>
      </w:r>
      <w:r>
        <w:rPr>
          <w:szCs w:val="21"/>
          <w:u w:val="single"/>
        </w:rPr>
        <w:t xml:space="preserve">　</w:t>
      </w:r>
      <w:r>
        <w:rPr>
          <w:rFonts w:hint="eastAsia"/>
          <w:szCs w:val="21"/>
          <w:u w:val="single"/>
        </w:rPr>
        <w:t xml:space="preserve">   </w:t>
      </w:r>
      <w:r>
        <w:rPr>
          <w:szCs w:val="21"/>
          <w:u w:val="single"/>
        </w:rPr>
        <w:t xml:space="preserve">　</w:t>
      </w:r>
      <w:r>
        <w:rPr>
          <w:szCs w:val="21"/>
        </w:rPr>
        <w:t>较高，所以用</w:t>
      </w:r>
      <w:proofErr w:type="gramStart"/>
      <w:r>
        <w:rPr>
          <w:szCs w:val="21"/>
        </w:rPr>
        <w:t>钨制作</w:t>
      </w:r>
      <w:proofErr w:type="gramEnd"/>
      <w:r>
        <w:rPr>
          <w:szCs w:val="21"/>
        </w:rPr>
        <w:t>灯丝；</w:t>
      </w:r>
    </w:p>
    <w:p w:rsidR="00432086" w:rsidRDefault="00432086" w:rsidP="00432086">
      <w:pPr>
        <w:spacing w:line="360" w:lineRule="auto"/>
        <w:textAlignment w:val="center"/>
        <w:rPr>
          <w:szCs w:val="21"/>
        </w:rPr>
      </w:pPr>
      <w:r>
        <w:rPr>
          <w:szCs w:val="21"/>
        </w:rPr>
        <w:t>（</w:t>
      </w:r>
      <w:r>
        <w:rPr>
          <w:szCs w:val="21"/>
        </w:rPr>
        <w:t>2</w:t>
      </w:r>
      <w:r>
        <w:rPr>
          <w:szCs w:val="21"/>
        </w:rPr>
        <w:t>）灯泡内充入稀有气体氦等，主要是为了</w:t>
      </w:r>
      <w:r>
        <w:rPr>
          <w:szCs w:val="21"/>
          <w:u w:val="single"/>
        </w:rPr>
        <w:t xml:space="preserve">　</w:t>
      </w:r>
      <w:r>
        <w:rPr>
          <w:rFonts w:hint="eastAsia"/>
          <w:szCs w:val="21"/>
          <w:u w:val="single"/>
        </w:rPr>
        <w:t xml:space="preserve">               </w:t>
      </w:r>
      <w:r>
        <w:rPr>
          <w:szCs w:val="21"/>
          <w:u w:val="single"/>
        </w:rPr>
        <w:t xml:space="preserve">　</w:t>
      </w:r>
      <w:r>
        <w:rPr>
          <w:szCs w:val="21"/>
        </w:rPr>
        <w:t>；</w:t>
      </w:r>
    </w:p>
    <w:p w:rsidR="00432086" w:rsidRDefault="00432086" w:rsidP="00432086">
      <w:pPr>
        <w:spacing w:line="360" w:lineRule="auto"/>
        <w:textAlignment w:val="center"/>
        <w:rPr>
          <w:szCs w:val="21"/>
        </w:rPr>
      </w:pPr>
      <w:r>
        <w:rPr>
          <w:szCs w:val="21"/>
        </w:rPr>
        <w:t>（</w:t>
      </w:r>
      <w:r>
        <w:rPr>
          <w:szCs w:val="21"/>
        </w:rPr>
        <w:t>3</w:t>
      </w:r>
      <w:r>
        <w:rPr>
          <w:szCs w:val="21"/>
        </w:rPr>
        <w:t>）白炽灯泡逐渐退出市场，是由于</w:t>
      </w:r>
      <w:r>
        <w:rPr>
          <w:szCs w:val="21"/>
          <w:u w:val="single"/>
        </w:rPr>
        <w:t xml:space="preserve">　</w:t>
      </w:r>
      <w:r>
        <w:rPr>
          <w:rFonts w:hint="eastAsia"/>
          <w:szCs w:val="21"/>
          <w:u w:val="single"/>
        </w:rPr>
        <w:t xml:space="preserve">                     </w:t>
      </w:r>
      <w:r>
        <w:rPr>
          <w:szCs w:val="21"/>
          <w:u w:val="single"/>
        </w:rPr>
        <w:t xml:space="preserve">　</w:t>
      </w:r>
      <w:r>
        <w:rPr>
          <w:szCs w:val="21"/>
        </w:rPr>
        <w:t>．</w:t>
      </w:r>
    </w:p>
    <w:p w:rsidR="00432086" w:rsidRDefault="00432086" w:rsidP="00432086">
      <w:pPr>
        <w:spacing w:line="360" w:lineRule="auto"/>
        <w:textAlignment w:val="center"/>
        <w:rPr>
          <w:color w:val="FF0000"/>
          <w:szCs w:val="21"/>
        </w:rPr>
      </w:pPr>
      <w:r>
        <w:rPr>
          <w:color w:val="FF0000"/>
          <w:szCs w:val="21"/>
        </w:rPr>
        <w:t>【答案】（</w:t>
      </w:r>
      <w:r>
        <w:rPr>
          <w:color w:val="FF0000"/>
          <w:szCs w:val="21"/>
        </w:rPr>
        <w:t>1</w:t>
      </w:r>
      <w:r>
        <w:rPr>
          <w:color w:val="FF0000"/>
          <w:szCs w:val="21"/>
        </w:rPr>
        <w:t>）熔点；（</w:t>
      </w:r>
      <w:r>
        <w:rPr>
          <w:color w:val="FF0000"/>
          <w:szCs w:val="21"/>
        </w:rPr>
        <w:t>2</w:t>
      </w:r>
      <w:r>
        <w:rPr>
          <w:color w:val="FF0000"/>
          <w:szCs w:val="21"/>
        </w:rPr>
        <w:t>）灯丝在高温下升华；（</w:t>
      </w:r>
      <w:r>
        <w:rPr>
          <w:color w:val="FF0000"/>
          <w:szCs w:val="21"/>
        </w:rPr>
        <w:t>3</w:t>
      </w:r>
      <w:r>
        <w:rPr>
          <w:color w:val="FF0000"/>
          <w:szCs w:val="21"/>
        </w:rPr>
        <w:t>）电能转化为光能的效率较低</w:t>
      </w:r>
    </w:p>
    <w:p w:rsidR="00432086" w:rsidRDefault="00432086" w:rsidP="00432086">
      <w:pPr>
        <w:spacing w:line="360" w:lineRule="auto"/>
        <w:textAlignment w:val="center"/>
        <w:rPr>
          <w:color w:val="FF0000"/>
          <w:szCs w:val="21"/>
        </w:rPr>
      </w:pPr>
      <w:r>
        <w:rPr>
          <w:noProof/>
          <w:lang w:eastAsia="zh-TW"/>
        </w:rPr>
        <w:drawing>
          <wp:inline distT="0" distB="0" distL="0" distR="0">
            <wp:extent cx="6315710" cy="1233170"/>
            <wp:effectExtent l="0" t="0" r="8890" b="5080"/>
            <wp:docPr id="140" name="图片 1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5710" cy="1233170"/>
                    </a:xfrm>
                    <a:prstGeom prst="rect">
                      <a:avLst/>
                    </a:prstGeom>
                    <a:noFill/>
                    <a:ln>
                      <a:noFill/>
                    </a:ln>
                  </pic:spPr>
                </pic:pic>
              </a:graphicData>
            </a:graphic>
          </wp:inline>
        </w:drawing>
      </w:r>
      <w:r>
        <w:rPr>
          <w:color w:val="FF0000"/>
          <w:szCs w:val="21"/>
        </w:rPr>
        <w:t>【考点定位】熔点和凝固点；升华和凝华的定义和特点；能量利用效率</w:t>
      </w:r>
    </w:p>
    <w:p w:rsidR="00432086" w:rsidRDefault="00432086" w:rsidP="00432086">
      <w:pPr>
        <w:spacing w:line="360" w:lineRule="auto"/>
        <w:jc w:val="left"/>
        <w:textAlignment w:val="center"/>
        <w:rPr>
          <w:bCs/>
          <w:color w:val="FF0000"/>
        </w:rPr>
      </w:pPr>
    </w:p>
    <w:p w:rsidR="00432086" w:rsidRDefault="00432086" w:rsidP="00432086">
      <w:pPr>
        <w:pStyle w:val="NoSpacing"/>
        <w:spacing w:line="360" w:lineRule="auto"/>
        <w:rPr>
          <w:rFonts w:ascii="Times New Roman" w:eastAsia="宋体" w:hAnsi="Times New Roman"/>
          <w:sz w:val="21"/>
          <w:szCs w:val="21"/>
        </w:rPr>
      </w:pPr>
      <w:r>
        <w:rPr>
          <w:bCs/>
        </w:rPr>
        <w:t>5</w:t>
      </w:r>
      <w:r>
        <w:rPr>
          <w:bCs/>
        </w:rPr>
        <w:t>．</w:t>
      </w:r>
      <w:r>
        <w:rPr>
          <w:rFonts w:hint="eastAsia"/>
          <w:bCs/>
        </w:rPr>
        <w:t>（</w:t>
      </w:r>
      <w:r>
        <w:rPr>
          <w:rFonts w:hint="eastAsia"/>
          <w:bCs/>
        </w:rPr>
        <w:t>2016</w:t>
      </w:r>
      <w:r>
        <w:rPr>
          <w:rFonts w:hint="eastAsia"/>
          <w:bCs/>
        </w:rPr>
        <w:t>河北）</w:t>
      </w:r>
      <w:r>
        <w:rPr>
          <w:rFonts w:ascii="Times New Roman" w:eastAsia="宋体" w:hAnsi="Times New Roman"/>
          <w:sz w:val="21"/>
          <w:szCs w:val="21"/>
        </w:rPr>
        <w:t>小明家新买了一个电热水器，刚接入电路，家里的空气开关就断开了。他猜想造成空气开关断开的原因是</w:t>
      </w:r>
      <w:r>
        <w:rPr>
          <w:rFonts w:ascii="Times New Roman" w:eastAsia="宋体" w:hAnsi="Times New Roman"/>
          <w:sz w:val="21"/>
          <w:szCs w:val="21"/>
        </w:rPr>
        <w:t>:</w:t>
      </w:r>
      <w:r>
        <w:rPr>
          <w:rFonts w:ascii="PMingLiU" w:eastAsia="PMingLiU" w:hAnsi="PMingLiU" w:cs="PMingLiU" w:hint="eastAsia"/>
          <w:sz w:val="21"/>
          <w:szCs w:val="21"/>
        </w:rPr>
        <w:t>①</w:t>
      </w:r>
      <w:r>
        <w:rPr>
          <w:rFonts w:ascii="Times New Roman" w:eastAsia="宋体" w:hAnsi="Times New Roman"/>
          <w:sz w:val="21"/>
          <w:szCs w:val="21"/>
        </w:rPr>
        <w:t>连入电路中的用电器总功率过大</w:t>
      </w:r>
      <w:r>
        <w:rPr>
          <w:rFonts w:ascii="Times New Roman" w:eastAsia="宋体" w:hAnsi="Times New Roman"/>
          <w:sz w:val="21"/>
          <w:szCs w:val="21"/>
        </w:rPr>
        <w:t>:</w:t>
      </w:r>
      <w:r>
        <w:rPr>
          <w:rFonts w:ascii="PMingLiU" w:eastAsia="PMingLiU" w:hAnsi="PMingLiU" w:cs="PMingLiU" w:hint="eastAsia"/>
          <w:sz w:val="21"/>
          <w:szCs w:val="21"/>
        </w:rPr>
        <w:t>②</w:t>
      </w:r>
      <w:r>
        <w:rPr>
          <w:rFonts w:ascii="Times New Roman" w:eastAsia="宋体" w:hAnsi="Times New Roman"/>
          <w:sz w:val="21"/>
          <w:szCs w:val="21"/>
        </w:rPr>
        <w:t>电热水器或插头处短路。于是他请电工师傅检修后，将空气开关复位，只让电热水器单独工作，家里标有</w:t>
      </w:r>
      <w:r>
        <w:rPr>
          <w:rFonts w:ascii="Times New Roman" w:eastAsia="宋体" w:hAnsi="Times New Roman"/>
          <w:sz w:val="21"/>
          <w:szCs w:val="21"/>
        </w:rPr>
        <w:t xml:space="preserve">"2000 </w:t>
      </w:r>
      <w:r>
        <w:rPr>
          <w:rFonts w:ascii="Times New Roman" w:eastAsia="宋体" w:hAnsi="Times New Roman"/>
          <w:i/>
          <w:sz w:val="21"/>
          <w:szCs w:val="21"/>
        </w:rPr>
        <w:t>r</w:t>
      </w:r>
      <w:r>
        <w:rPr>
          <w:rFonts w:ascii="Times New Roman" w:eastAsia="宋体" w:hAnsi="Times New Roman"/>
          <w:sz w:val="21"/>
          <w:szCs w:val="21"/>
        </w:rPr>
        <w:t>/kWh</w:t>
      </w:r>
      <w:proofErr w:type="gramStart"/>
      <w:r>
        <w:rPr>
          <w:rFonts w:ascii="Times New Roman" w:eastAsia="宋体" w:hAnsi="Times New Roman"/>
          <w:sz w:val="21"/>
          <w:szCs w:val="21"/>
        </w:rPr>
        <w:t>”</w:t>
      </w:r>
      <w:proofErr w:type="gramEnd"/>
      <w:r>
        <w:rPr>
          <w:rFonts w:ascii="Times New Roman" w:eastAsia="宋体" w:hAnsi="Times New Roman"/>
          <w:sz w:val="21"/>
          <w:szCs w:val="21"/>
        </w:rPr>
        <w:t>电能表的转盘</w:t>
      </w:r>
      <w:r>
        <w:rPr>
          <w:rFonts w:ascii="Times New Roman" w:eastAsia="宋体" w:hAnsi="Times New Roman"/>
          <w:sz w:val="21"/>
          <w:szCs w:val="21"/>
        </w:rPr>
        <w:t>3 min</w:t>
      </w:r>
      <w:r>
        <w:rPr>
          <w:rFonts w:ascii="Times New Roman" w:eastAsia="宋体" w:hAnsi="Times New Roman"/>
          <w:sz w:val="21"/>
          <w:szCs w:val="21"/>
        </w:rPr>
        <w:t>内转了</w:t>
      </w:r>
      <w:r>
        <w:rPr>
          <w:rFonts w:ascii="Times New Roman" w:eastAsia="宋体" w:hAnsi="Times New Roman"/>
          <w:sz w:val="21"/>
          <w:szCs w:val="21"/>
        </w:rPr>
        <w:t>l00</w:t>
      </w:r>
      <w:r>
        <w:rPr>
          <w:rFonts w:ascii="Times New Roman" w:eastAsia="宋体" w:hAnsi="Times New Roman"/>
          <w:sz w:val="21"/>
          <w:szCs w:val="21"/>
        </w:rPr>
        <w:t>转，电热水器的功率为</w:t>
      </w:r>
      <w:r>
        <w:rPr>
          <w:rFonts w:ascii="Times New Roman" w:eastAsia="宋体" w:hAnsi="Times New Roman"/>
          <w:sz w:val="21"/>
          <w:szCs w:val="21"/>
        </w:rPr>
        <w:t>______W</w:t>
      </w:r>
      <w:r>
        <w:rPr>
          <w:rFonts w:ascii="Times New Roman" w:eastAsia="宋体" w:hAnsi="Times New Roman"/>
          <w:sz w:val="21"/>
          <w:szCs w:val="21"/>
        </w:rPr>
        <w:t>。小明猜想</w:t>
      </w:r>
      <w:r>
        <w:rPr>
          <w:rFonts w:ascii="Times New Roman" w:eastAsia="宋体" w:hAnsi="Times New Roman"/>
          <w:sz w:val="21"/>
          <w:szCs w:val="21"/>
        </w:rPr>
        <w:t>_____</w:t>
      </w:r>
      <w:r>
        <w:rPr>
          <w:rFonts w:ascii="Times New Roman" w:eastAsia="宋体" w:hAnsi="Times New Roman" w:hint="eastAsia"/>
          <w:sz w:val="21"/>
          <w:szCs w:val="21"/>
        </w:rPr>
        <w:t>（</w:t>
      </w:r>
      <w:r>
        <w:rPr>
          <w:rFonts w:ascii="Times New Roman" w:eastAsia="宋体" w:hAnsi="Times New Roman"/>
          <w:sz w:val="21"/>
          <w:szCs w:val="21"/>
        </w:rPr>
        <w:t>选填序号</w:t>
      </w:r>
      <w:r>
        <w:rPr>
          <w:rFonts w:ascii="Times New Roman" w:eastAsia="宋体" w:hAnsi="Times New Roman" w:hint="eastAsia"/>
          <w:sz w:val="21"/>
          <w:szCs w:val="21"/>
        </w:rPr>
        <w:t>）</w:t>
      </w:r>
      <w:r>
        <w:rPr>
          <w:rFonts w:ascii="Times New Roman" w:eastAsia="宋体" w:hAnsi="Times New Roman"/>
          <w:sz w:val="21"/>
          <w:szCs w:val="21"/>
        </w:rPr>
        <w:t>是正确的。</w:t>
      </w:r>
      <w:r>
        <w:rPr>
          <w:rFonts w:ascii="Times New Roman" w:eastAsia="宋体" w:hAnsi="Times New Roman" w:hint="eastAsia"/>
          <w:sz w:val="21"/>
          <w:szCs w:val="21"/>
        </w:rPr>
        <w:t>（</w:t>
      </w:r>
      <w:r>
        <w:rPr>
          <w:rFonts w:ascii="Times New Roman" w:eastAsia="宋体" w:hAnsi="Times New Roman"/>
          <w:sz w:val="21"/>
          <w:szCs w:val="21"/>
        </w:rPr>
        <w:t>己知电热水器接入电路前，小明家正在使用的用电器的总功率约为</w:t>
      </w:r>
      <w:r>
        <w:rPr>
          <w:rFonts w:ascii="Times New Roman" w:eastAsia="宋体" w:hAnsi="Times New Roman"/>
          <w:sz w:val="21"/>
          <w:szCs w:val="21"/>
        </w:rPr>
        <w:t>3200 W</w:t>
      </w:r>
      <w:r>
        <w:rPr>
          <w:rFonts w:ascii="Times New Roman" w:eastAsia="宋体" w:hAnsi="Times New Roman"/>
          <w:sz w:val="21"/>
          <w:szCs w:val="21"/>
        </w:rPr>
        <w:t>，空</w:t>
      </w:r>
      <w:r>
        <w:rPr>
          <w:rFonts w:ascii="Times New Roman" w:eastAsia="宋体" w:hAnsi="Times New Roman"/>
          <w:noProof/>
          <w:sz w:val="21"/>
          <w:szCs w:val="21"/>
          <w:lang w:eastAsia="zh-TW"/>
        </w:rPr>
        <w:drawing>
          <wp:inline distT="0" distB="0" distL="0" distR="0">
            <wp:extent cx="20955" cy="20955"/>
            <wp:effectExtent l="0" t="0" r="0" b="0"/>
            <wp:docPr id="139" name="图片 1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955" cy="20955"/>
                    </a:xfrm>
                    <a:prstGeom prst="rect">
                      <a:avLst/>
                    </a:prstGeom>
                    <a:noFill/>
                    <a:ln>
                      <a:noFill/>
                    </a:ln>
                  </pic:spPr>
                </pic:pic>
              </a:graphicData>
            </a:graphic>
          </wp:inline>
        </w:drawing>
      </w:r>
      <w:r>
        <w:rPr>
          <w:rFonts w:ascii="Times New Roman" w:eastAsia="宋体" w:hAnsi="Times New Roman"/>
          <w:sz w:val="21"/>
          <w:szCs w:val="21"/>
        </w:rPr>
        <w:t>气开关允许通过的最大电流为</w:t>
      </w:r>
      <w:r>
        <w:rPr>
          <w:rFonts w:ascii="Times New Roman" w:eastAsia="宋体" w:hAnsi="Times New Roman"/>
          <w:sz w:val="21"/>
          <w:szCs w:val="21"/>
        </w:rPr>
        <w:t>40 A</w:t>
      </w:r>
      <w:r>
        <w:rPr>
          <w:rFonts w:ascii="Times New Roman" w:eastAsia="宋体" w:hAnsi="Times New Roman" w:hint="eastAsia"/>
          <w:sz w:val="21"/>
          <w:szCs w:val="21"/>
        </w:rPr>
        <w:t>）</w:t>
      </w:r>
    </w:p>
    <w:p w:rsidR="00432086" w:rsidRDefault="00432086" w:rsidP="00432086">
      <w:pPr>
        <w:widowControl/>
        <w:spacing w:line="360" w:lineRule="auto"/>
        <w:rPr>
          <w:rFonts w:hint="eastAsia"/>
          <w:color w:val="FF0000"/>
          <w:szCs w:val="21"/>
        </w:rPr>
      </w:pPr>
      <w:r>
        <w:rPr>
          <w:color w:val="FF0000"/>
          <w:szCs w:val="21"/>
        </w:rPr>
        <w:t>【答案】</w:t>
      </w:r>
      <w:r>
        <w:rPr>
          <w:rFonts w:hint="eastAsia"/>
          <w:color w:val="FF0000"/>
          <w:szCs w:val="21"/>
        </w:rPr>
        <w:t>1000</w:t>
      </w:r>
      <w:r>
        <w:rPr>
          <w:rFonts w:hint="eastAsia"/>
          <w:color w:val="FF0000"/>
          <w:szCs w:val="21"/>
        </w:rPr>
        <w:t>；</w:t>
      </w:r>
      <w:r>
        <w:rPr>
          <w:rFonts w:ascii="PMingLiU" w:eastAsia="PMingLiU" w:hAnsi="PMingLiU" w:cs="PMingLiU" w:hint="eastAsia"/>
          <w:color w:val="FF0000"/>
          <w:szCs w:val="21"/>
        </w:rPr>
        <w:t>②</w:t>
      </w:r>
    </w:p>
    <w:p w:rsidR="00432086" w:rsidRDefault="00432086" w:rsidP="00432086">
      <w:pPr>
        <w:widowControl/>
        <w:spacing w:line="360" w:lineRule="auto"/>
        <w:rPr>
          <w:color w:val="FF0000"/>
          <w:szCs w:val="21"/>
        </w:rPr>
      </w:pPr>
      <w:r>
        <w:rPr>
          <w:color w:val="FF0000"/>
          <w:szCs w:val="21"/>
        </w:rPr>
        <w:t>【解析】</w:t>
      </w:r>
      <w:r>
        <w:rPr>
          <w:noProof/>
          <w:color w:val="FF0000"/>
          <w:szCs w:val="21"/>
          <w:lang w:eastAsia="zh-TW"/>
        </w:rPr>
        <w:drawing>
          <wp:inline distT="0" distB="0" distL="0" distR="0">
            <wp:extent cx="20955" cy="20955"/>
            <wp:effectExtent l="0" t="0" r="0" b="0"/>
            <wp:docPr id="138" name="图片 1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955" cy="20955"/>
                    </a:xfrm>
                    <a:prstGeom prst="rect">
                      <a:avLst/>
                    </a:prstGeom>
                    <a:noFill/>
                    <a:ln>
                      <a:noFill/>
                    </a:ln>
                  </pic:spPr>
                </pic:pic>
              </a:graphicData>
            </a:graphic>
          </wp:inline>
        </w:drawing>
      </w:r>
    </w:p>
    <w:p w:rsidR="00432086" w:rsidRDefault="00432086" w:rsidP="00432086">
      <w:pPr>
        <w:widowControl/>
        <w:spacing w:line="360" w:lineRule="auto"/>
        <w:rPr>
          <w:rFonts w:hint="eastAsia"/>
          <w:color w:val="FF0000"/>
          <w:szCs w:val="21"/>
        </w:rPr>
      </w:pPr>
      <w:r>
        <w:rPr>
          <w:color w:val="FF0000"/>
          <w:szCs w:val="21"/>
        </w:rPr>
        <w:t>试题分析：</w:t>
      </w:r>
      <w:r>
        <w:rPr>
          <w:rFonts w:hint="eastAsia"/>
          <w:color w:val="FF0000"/>
          <w:szCs w:val="21"/>
        </w:rPr>
        <w:t>由题意可知，</w:t>
      </w:r>
      <w:r>
        <w:rPr>
          <w:color w:val="FF0000"/>
          <w:szCs w:val="21"/>
        </w:rPr>
        <w:t>电能表的转盘</w:t>
      </w:r>
      <w:r>
        <w:rPr>
          <w:color w:val="FF0000"/>
          <w:szCs w:val="21"/>
        </w:rPr>
        <w:t>3 min</w:t>
      </w:r>
      <w:r>
        <w:rPr>
          <w:color w:val="FF0000"/>
          <w:szCs w:val="21"/>
        </w:rPr>
        <w:t>内转了</w:t>
      </w:r>
      <w:r>
        <w:rPr>
          <w:color w:val="FF0000"/>
          <w:szCs w:val="21"/>
        </w:rPr>
        <w:t>l00</w:t>
      </w:r>
      <w:r>
        <w:rPr>
          <w:color w:val="FF0000"/>
          <w:szCs w:val="21"/>
        </w:rPr>
        <w:t>转，</w:t>
      </w:r>
      <w:r>
        <w:rPr>
          <w:rFonts w:hint="eastAsia"/>
          <w:color w:val="FF0000"/>
          <w:szCs w:val="21"/>
        </w:rPr>
        <w:t>可得</w:t>
      </w:r>
      <w:r>
        <w:rPr>
          <w:rFonts w:hint="eastAsia"/>
          <w:color w:val="FF0000"/>
          <w:szCs w:val="21"/>
        </w:rPr>
        <w:t>1h</w:t>
      </w:r>
      <w:r>
        <w:rPr>
          <w:rFonts w:hint="eastAsia"/>
          <w:color w:val="FF0000"/>
          <w:szCs w:val="21"/>
        </w:rPr>
        <w:t>内转盘转</w:t>
      </w:r>
      <w:r>
        <w:rPr>
          <w:rFonts w:hint="eastAsia"/>
          <w:color w:val="FF0000"/>
          <w:szCs w:val="21"/>
        </w:rPr>
        <w:t>2000</w:t>
      </w:r>
      <w:r>
        <w:rPr>
          <w:rFonts w:hint="eastAsia"/>
          <w:color w:val="FF0000"/>
          <w:szCs w:val="21"/>
        </w:rPr>
        <w:t>转，消耗</w:t>
      </w:r>
      <w:r>
        <w:rPr>
          <w:rFonts w:hint="eastAsia"/>
          <w:color w:val="FF0000"/>
          <w:szCs w:val="21"/>
        </w:rPr>
        <w:t>1</w:t>
      </w:r>
      <w:r>
        <w:rPr>
          <w:color w:val="FF0000"/>
          <w:szCs w:val="21"/>
        </w:rPr>
        <w:t>kWh</w:t>
      </w:r>
      <w:r>
        <w:rPr>
          <w:rFonts w:hint="eastAsia"/>
          <w:color w:val="FF0000"/>
          <w:szCs w:val="21"/>
        </w:rPr>
        <w:t>的电能，故可知电热水器的功率为</w:t>
      </w:r>
      <w:r>
        <w:rPr>
          <w:rFonts w:hint="eastAsia"/>
          <w:color w:val="FF0000"/>
          <w:szCs w:val="21"/>
        </w:rPr>
        <w:t>1000W</w:t>
      </w:r>
      <w:r>
        <w:rPr>
          <w:rFonts w:hint="eastAsia"/>
          <w:color w:val="FF0000"/>
          <w:szCs w:val="21"/>
        </w:rPr>
        <w:t>；根据空气开关的最大电流可知，允许接的</w:t>
      </w:r>
      <w:proofErr w:type="gramStart"/>
      <w:r>
        <w:rPr>
          <w:rFonts w:hint="eastAsia"/>
          <w:color w:val="FF0000"/>
          <w:szCs w:val="21"/>
        </w:rPr>
        <w:t>最大总</w:t>
      </w:r>
      <w:proofErr w:type="gramEnd"/>
      <w:r>
        <w:rPr>
          <w:rFonts w:hint="eastAsia"/>
          <w:color w:val="FF0000"/>
          <w:szCs w:val="21"/>
        </w:rPr>
        <w:t>功率为</w:t>
      </w:r>
      <w:r>
        <w:rPr>
          <w:rFonts w:hint="eastAsia"/>
          <w:color w:val="FF0000"/>
          <w:szCs w:val="21"/>
        </w:rPr>
        <w:t>8800W</w:t>
      </w:r>
      <w:r>
        <w:rPr>
          <w:rFonts w:hint="eastAsia"/>
          <w:color w:val="FF0000"/>
          <w:szCs w:val="21"/>
        </w:rPr>
        <w:t>，由此可知家里的用电器同时使用再加上电热水器也</w:t>
      </w:r>
      <w:proofErr w:type="gramStart"/>
      <w:r>
        <w:rPr>
          <w:rFonts w:hint="eastAsia"/>
          <w:color w:val="FF0000"/>
          <w:szCs w:val="21"/>
        </w:rPr>
        <w:t>不</w:t>
      </w:r>
      <w:proofErr w:type="gramEnd"/>
      <w:r>
        <w:rPr>
          <w:rFonts w:hint="eastAsia"/>
          <w:color w:val="FF0000"/>
          <w:szCs w:val="21"/>
        </w:rPr>
        <w:t>超额，故猜想</w:t>
      </w:r>
      <w:r>
        <w:rPr>
          <w:rFonts w:ascii="PMingLiU" w:eastAsia="PMingLiU" w:hAnsi="PMingLiU" w:cs="PMingLiU" w:hint="eastAsia"/>
          <w:color w:val="FF0000"/>
          <w:szCs w:val="21"/>
        </w:rPr>
        <w:t>①</w:t>
      </w:r>
      <w:r>
        <w:rPr>
          <w:rFonts w:hint="eastAsia"/>
          <w:color w:val="FF0000"/>
          <w:szCs w:val="21"/>
        </w:rPr>
        <w:t>是错误的，猜想</w:t>
      </w:r>
      <w:r>
        <w:rPr>
          <w:rFonts w:ascii="PMingLiU" w:eastAsia="PMingLiU" w:hAnsi="PMingLiU" w:cs="PMingLiU" w:hint="eastAsia"/>
          <w:color w:val="FF0000"/>
          <w:szCs w:val="21"/>
        </w:rPr>
        <w:t>②</w:t>
      </w:r>
      <w:r>
        <w:rPr>
          <w:rFonts w:hint="eastAsia"/>
          <w:color w:val="FF0000"/>
          <w:szCs w:val="21"/>
        </w:rPr>
        <w:t>是正确的。</w:t>
      </w:r>
    </w:p>
    <w:p w:rsidR="00432086" w:rsidRDefault="00432086" w:rsidP="00432086">
      <w:pPr>
        <w:widowControl/>
        <w:spacing w:line="360" w:lineRule="auto"/>
        <w:rPr>
          <w:color w:val="FF0000"/>
          <w:szCs w:val="21"/>
        </w:rPr>
      </w:pPr>
      <w:r>
        <w:rPr>
          <w:rFonts w:hint="eastAsia"/>
          <w:color w:val="FF0000"/>
          <w:szCs w:val="21"/>
        </w:rPr>
        <w:t>【考点定位】引起电流过大的原因</w:t>
      </w:r>
    </w:p>
    <w:p w:rsidR="00432086" w:rsidRDefault="00432086" w:rsidP="00432086">
      <w:pPr>
        <w:spacing w:line="360" w:lineRule="auto"/>
        <w:jc w:val="left"/>
        <w:textAlignment w:val="center"/>
        <w:rPr>
          <w:bCs/>
          <w:color w:val="FF0000"/>
        </w:rPr>
      </w:pPr>
    </w:p>
    <w:p w:rsidR="00432086" w:rsidRDefault="00432086" w:rsidP="00432086">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432086" w:rsidRDefault="00432086" w:rsidP="00432086">
      <w:pPr>
        <w:spacing w:line="360" w:lineRule="auto"/>
        <w:jc w:val="left"/>
        <w:textAlignment w:val="center"/>
        <w:rPr>
          <w:rFonts w:ascii="宋体" w:hAnsi="宋体" w:cs="宋体"/>
          <w:bCs/>
        </w:rPr>
      </w:pPr>
      <w:r>
        <w:rPr>
          <w:rFonts w:hint="eastAsia"/>
          <w:bCs/>
        </w:rPr>
        <w:t>6</w:t>
      </w:r>
      <w:r>
        <w:rPr>
          <w:bCs/>
        </w:rPr>
        <w:t>．（</w:t>
      </w:r>
      <w:r>
        <w:rPr>
          <w:bCs/>
        </w:rPr>
        <w:t>2020·</w:t>
      </w:r>
      <w:r>
        <w:rPr>
          <w:bCs/>
        </w:rPr>
        <w:t>山西太原五中初三三模）</w:t>
      </w:r>
      <w:r>
        <w:rPr>
          <w:rFonts w:ascii="宋体" w:hAnsi="宋体" w:cs="宋体"/>
          <w:bCs/>
        </w:rPr>
        <w:t>关于家庭电路及安全用电，下列说法正确的是（　　）</w:t>
      </w:r>
    </w:p>
    <w:p w:rsidR="00432086" w:rsidRDefault="00432086" w:rsidP="00432086">
      <w:pPr>
        <w:spacing w:line="360" w:lineRule="auto"/>
        <w:jc w:val="left"/>
        <w:textAlignment w:val="center"/>
        <w:rPr>
          <w:rFonts w:ascii="宋体" w:hAnsi="宋体" w:cs="宋体"/>
          <w:bCs/>
        </w:rPr>
      </w:pPr>
      <w:r>
        <w:rPr>
          <w:bCs/>
        </w:rPr>
        <w:t>A</w:t>
      </w:r>
      <w:r>
        <w:rPr>
          <w:bCs/>
        </w:rPr>
        <w:t>．</w:t>
      </w:r>
      <w:r>
        <w:rPr>
          <w:rFonts w:ascii="宋体" w:hAnsi="宋体" w:cs="宋体"/>
          <w:bCs/>
        </w:rPr>
        <w:t>触电事故都是由于人体接触带电体导致的</w:t>
      </w:r>
    </w:p>
    <w:p w:rsidR="00432086" w:rsidRDefault="00432086" w:rsidP="00432086">
      <w:pPr>
        <w:spacing w:line="360" w:lineRule="auto"/>
        <w:jc w:val="left"/>
        <w:textAlignment w:val="center"/>
        <w:rPr>
          <w:rFonts w:ascii="宋体" w:hAnsi="宋体" w:cs="宋体"/>
          <w:bCs/>
        </w:rPr>
      </w:pPr>
      <w:r>
        <w:rPr>
          <w:bCs/>
        </w:rPr>
        <w:t>B</w:t>
      </w:r>
      <w:r>
        <w:rPr>
          <w:bCs/>
        </w:rPr>
        <w:t>．</w:t>
      </w:r>
      <w:r>
        <w:rPr>
          <w:rFonts w:ascii="宋体" w:hAnsi="宋体" w:cs="宋体"/>
          <w:bCs/>
        </w:rPr>
        <w:t>控制灯泡的开关中，两个线头相碰，会引起空气开关跳闸</w:t>
      </w:r>
    </w:p>
    <w:p w:rsidR="00432086" w:rsidRDefault="00432086" w:rsidP="00432086">
      <w:pPr>
        <w:spacing w:line="360" w:lineRule="auto"/>
        <w:jc w:val="left"/>
        <w:textAlignment w:val="center"/>
        <w:rPr>
          <w:rFonts w:ascii="宋体" w:hAnsi="宋体" w:cs="宋体"/>
          <w:bCs/>
        </w:rPr>
      </w:pPr>
      <w:r>
        <w:rPr>
          <w:bCs/>
        </w:rPr>
        <w:t>C</w:t>
      </w:r>
      <w:r>
        <w:rPr>
          <w:bCs/>
        </w:rPr>
        <w:t>．</w:t>
      </w:r>
      <w:r>
        <w:rPr>
          <w:rFonts w:ascii="宋体" w:hAnsi="宋体" w:cs="宋体"/>
          <w:bCs/>
        </w:rPr>
        <w:t>当遇到触电事故时，首先应该断开电源</w:t>
      </w:r>
    </w:p>
    <w:p w:rsidR="00432086" w:rsidRDefault="00432086" w:rsidP="00432086">
      <w:pPr>
        <w:spacing w:line="360" w:lineRule="auto"/>
        <w:jc w:val="left"/>
        <w:textAlignment w:val="center"/>
        <w:rPr>
          <w:rFonts w:ascii="宋体" w:hAnsi="宋体" w:cs="宋体"/>
          <w:bCs/>
        </w:rPr>
      </w:pPr>
      <w:r>
        <w:rPr>
          <w:bCs/>
        </w:rPr>
        <w:t>D</w:t>
      </w:r>
      <w:r>
        <w:rPr>
          <w:bCs/>
        </w:rPr>
        <w:t>．</w:t>
      </w:r>
      <w:r>
        <w:rPr>
          <w:rFonts w:ascii="宋体" w:hAnsi="宋体" w:cs="宋体"/>
          <w:bCs/>
        </w:rPr>
        <w:t>教室里一个开关可以同时控制三只日光灯，这三只日光灯一定是串联</w:t>
      </w:r>
    </w:p>
    <w:p w:rsidR="00432086" w:rsidRDefault="00432086" w:rsidP="00432086">
      <w:pPr>
        <w:spacing w:line="360" w:lineRule="auto"/>
        <w:jc w:val="left"/>
        <w:textAlignment w:val="center"/>
        <w:rPr>
          <w:bCs/>
          <w:color w:val="FF0000"/>
        </w:rPr>
      </w:pPr>
      <w:r>
        <w:rPr>
          <w:bCs/>
          <w:color w:val="FF0000"/>
        </w:rPr>
        <w:t>【答案】</w:t>
      </w:r>
      <w:r>
        <w:rPr>
          <w:bCs/>
          <w:color w:val="FF0000"/>
        </w:rPr>
        <w:t>C</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【分析】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．人接触低压电带电体时，可能会触电，而人靠近高压带电体时，也可能会触电，故</w:t>
      </w:r>
      <w:r>
        <w:rPr>
          <w:rFonts w:eastAsia="Times New Roman"/>
          <w:bCs/>
          <w:color w:val="FF0000"/>
        </w:rPr>
        <w:t>A</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．控制灯泡的开关中，两个线头相碰，会使灯泡点亮，不会引起空气开关跳闸，故</w:t>
      </w:r>
      <w:r>
        <w:rPr>
          <w:rFonts w:eastAsia="Times New Roman"/>
          <w:bCs/>
          <w:color w:val="FF0000"/>
        </w:rPr>
        <w:t>B</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．根据安全用电的常识，当遇到触电事故时，首先应该断开电源，故</w:t>
      </w:r>
      <w:r>
        <w:rPr>
          <w:rFonts w:eastAsia="Times New Roman"/>
          <w:bCs/>
          <w:color w:val="FF0000"/>
        </w:rPr>
        <w:t>C</w:t>
      </w:r>
      <w:r>
        <w:rPr>
          <w:rFonts w:ascii="宋体" w:hAnsi="宋体" w:cs="宋体"/>
          <w:bCs/>
          <w:color w:val="FF0000"/>
        </w:rPr>
        <w:t>正确；</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．教室里一个开关可以同时控制三只日光灯，这三只日光灯都可以在额定电压下工作，一只灯损坏，不影响另外的灯工作，所以是并联的，故</w:t>
      </w:r>
      <w:r>
        <w:rPr>
          <w:rFonts w:eastAsia="Times New Roman"/>
          <w:bCs/>
          <w:color w:val="FF0000"/>
        </w:rPr>
        <w:t>D</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432086" w:rsidRDefault="00432086" w:rsidP="00432086">
      <w:pPr>
        <w:spacing w:line="360" w:lineRule="auto"/>
        <w:jc w:val="left"/>
        <w:textAlignment w:val="center"/>
        <w:rPr>
          <w:rFonts w:ascii="宋体" w:hAnsi="宋体" w:cs="宋体"/>
          <w:bCs/>
        </w:rPr>
      </w:pPr>
      <w:r>
        <w:rPr>
          <w:rFonts w:hint="eastAsia"/>
          <w:bCs/>
        </w:rPr>
        <w:t>7</w:t>
      </w:r>
      <w:r>
        <w:rPr>
          <w:bCs/>
        </w:rPr>
        <w:t>．（</w:t>
      </w:r>
      <w:r>
        <w:rPr>
          <w:bCs/>
        </w:rPr>
        <w:t>2020·</w:t>
      </w:r>
      <w:r>
        <w:rPr>
          <w:bCs/>
        </w:rPr>
        <w:t>辽宁朝阳</w:t>
      </w:r>
      <w:r>
        <w:rPr>
          <w:rFonts w:ascii="Tahoma" w:hAnsi="Tahoma" w:cs="Tahoma"/>
          <w:bCs/>
        </w:rPr>
        <w:t>�</w:t>
      </w:r>
      <w:r>
        <w:rPr>
          <w:bCs/>
        </w:rPr>
        <w:t>初三一模）</w:t>
      </w:r>
      <w:r>
        <w:rPr>
          <w:rFonts w:eastAsia="Times New Roman"/>
          <w:bCs/>
        </w:rPr>
        <w:t>“</w:t>
      </w:r>
      <w:r>
        <w:rPr>
          <w:rFonts w:ascii="宋体" w:hAnsi="宋体" w:cs="宋体"/>
          <w:bCs/>
        </w:rPr>
        <w:t>创新</w:t>
      </w:r>
      <w:r>
        <w:rPr>
          <w:rFonts w:eastAsia="Times New Roman"/>
          <w:bCs/>
        </w:rPr>
        <w:t>”</w:t>
      </w:r>
      <w:r>
        <w:rPr>
          <w:rFonts w:ascii="宋体" w:hAnsi="宋体" w:cs="宋体"/>
          <w:bCs/>
        </w:rPr>
        <w:t>小组的同学们在一次综合实践活动中，进行安全用电知识的抢答比赛，以下选项应抢答</w:t>
      </w:r>
      <w:r>
        <w:rPr>
          <w:rFonts w:eastAsia="Times New Roman"/>
          <w:bCs/>
        </w:rPr>
        <w:t>“</w:t>
      </w:r>
      <w:r>
        <w:rPr>
          <w:rFonts w:ascii="宋体" w:hAnsi="宋体" w:cs="宋体"/>
          <w:bCs/>
        </w:rPr>
        <w:t>对</w:t>
      </w:r>
      <w:r>
        <w:rPr>
          <w:rFonts w:eastAsia="Times New Roman"/>
          <w:bCs/>
        </w:rPr>
        <w:t>”</w:t>
      </w:r>
      <w:r>
        <w:rPr>
          <w:rFonts w:ascii="宋体" w:hAnsi="宋体" w:cs="宋体"/>
          <w:bCs/>
        </w:rPr>
        <w:t>的是</w:t>
      </w:r>
    </w:p>
    <w:p w:rsidR="00432086" w:rsidRDefault="00432086" w:rsidP="00432086">
      <w:pPr>
        <w:spacing w:line="360" w:lineRule="auto"/>
        <w:jc w:val="left"/>
        <w:textAlignment w:val="center"/>
        <w:rPr>
          <w:rFonts w:ascii="宋体" w:hAnsi="宋体" w:cs="宋体"/>
          <w:bCs/>
        </w:rPr>
      </w:pPr>
      <w:r>
        <w:rPr>
          <w:bCs/>
        </w:rPr>
        <w:t>A</w:t>
      </w:r>
      <w:r>
        <w:rPr>
          <w:bCs/>
        </w:rPr>
        <w:t>．</w:t>
      </w:r>
      <w:r>
        <w:rPr>
          <w:rFonts w:ascii="宋体" w:hAnsi="宋体" w:cs="宋体"/>
          <w:bCs/>
        </w:rPr>
        <w:t>用湿毛巾擦拭正在发光的台灯</w:t>
      </w:r>
    </w:p>
    <w:p w:rsidR="00432086" w:rsidRDefault="00432086" w:rsidP="00432086">
      <w:pPr>
        <w:spacing w:line="360" w:lineRule="auto"/>
        <w:jc w:val="left"/>
        <w:textAlignment w:val="center"/>
        <w:rPr>
          <w:rFonts w:ascii="宋体" w:hAnsi="宋体" w:cs="宋体"/>
          <w:bCs/>
        </w:rPr>
      </w:pPr>
      <w:r>
        <w:rPr>
          <w:bCs/>
        </w:rPr>
        <w:t>B</w:t>
      </w:r>
      <w:r>
        <w:rPr>
          <w:bCs/>
        </w:rPr>
        <w:t>．</w:t>
      </w:r>
      <w:r>
        <w:rPr>
          <w:rFonts w:ascii="宋体" w:hAnsi="宋体" w:cs="宋体"/>
          <w:bCs/>
        </w:rPr>
        <w:t>开关连接在零线和用电器之间</w:t>
      </w:r>
    </w:p>
    <w:p w:rsidR="00432086" w:rsidRDefault="00432086" w:rsidP="00432086">
      <w:pPr>
        <w:spacing w:line="360" w:lineRule="auto"/>
        <w:jc w:val="left"/>
        <w:textAlignment w:val="center"/>
        <w:rPr>
          <w:rFonts w:ascii="宋体" w:hAnsi="宋体" w:cs="宋体"/>
          <w:bCs/>
        </w:rPr>
      </w:pPr>
      <w:r>
        <w:rPr>
          <w:bCs/>
        </w:rPr>
        <w:t>C</w:t>
      </w:r>
      <w:r>
        <w:rPr>
          <w:bCs/>
        </w:rPr>
        <w:t>．</w:t>
      </w:r>
      <w:r>
        <w:rPr>
          <w:rFonts w:ascii="宋体" w:hAnsi="宋体" w:cs="宋体"/>
          <w:bCs/>
        </w:rPr>
        <w:t>保险丝烧断后最好用铜丝替代</w:t>
      </w:r>
    </w:p>
    <w:p w:rsidR="00432086" w:rsidRDefault="00432086" w:rsidP="00432086">
      <w:pPr>
        <w:spacing w:line="360" w:lineRule="auto"/>
        <w:jc w:val="left"/>
        <w:textAlignment w:val="center"/>
        <w:rPr>
          <w:rFonts w:ascii="宋体" w:hAnsi="宋体" w:cs="宋体"/>
          <w:bCs/>
        </w:rPr>
      </w:pPr>
      <w:r>
        <w:rPr>
          <w:bCs/>
        </w:rPr>
        <w:t>D</w:t>
      </w:r>
      <w:r>
        <w:rPr>
          <w:bCs/>
        </w:rPr>
        <w:t>．</w:t>
      </w:r>
      <w:r>
        <w:rPr>
          <w:rFonts w:ascii="宋体" w:hAnsi="宋体" w:cs="宋体"/>
          <w:bCs/>
        </w:rPr>
        <w:t>家用电器金属外壳一定要接地</w:t>
      </w:r>
    </w:p>
    <w:p w:rsidR="00432086" w:rsidRDefault="00432086" w:rsidP="00432086">
      <w:pPr>
        <w:spacing w:line="360" w:lineRule="auto"/>
        <w:jc w:val="left"/>
        <w:textAlignment w:val="center"/>
        <w:rPr>
          <w:bCs/>
          <w:color w:val="FF0000"/>
        </w:rPr>
      </w:pPr>
      <w:r>
        <w:rPr>
          <w:bCs/>
          <w:color w:val="FF0000"/>
        </w:rPr>
        <w:t>【答案】</w:t>
      </w:r>
      <w:r>
        <w:rPr>
          <w:bCs/>
          <w:color w:val="FF0000"/>
        </w:rPr>
        <w:t>D</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．用湿布擦拭正在发光的台灯，湿布导电容易使人触电，故</w:t>
      </w:r>
      <w:r>
        <w:rPr>
          <w:rFonts w:eastAsia="Times New Roman"/>
          <w:bCs/>
          <w:color w:val="FF0000"/>
        </w:rPr>
        <w:t>A</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．控制电路的开关应该接在火线和用电器之间，防止开关断开时，用电器仍然和火线连接造成触电事故，故</w:t>
      </w:r>
      <w:r>
        <w:rPr>
          <w:rFonts w:eastAsia="Times New Roman"/>
          <w:bCs/>
          <w:color w:val="FF0000"/>
        </w:rPr>
        <w:t>B</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．保险丝采用电阻率大熔点低的铅锑合金制成，在电流过大时能自动切断电源；铜丝的熔点高，在电流过大时不能自动切断电源，不能起到保险的作用，故禁止用铜丝等导线代替，故</w:t>
      </w:r>
      <w:r>
        <w:rPr>
          <w:rFonts w:eastAsia="Times New Roman"/>
          <w:bCs/>
          <w:color w:val="FF0000"/>
        </w:rPr>
        <w:t>C</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．金属外壳的用电器，外壳一定要接地，防止外壳漏电，发生触电事故，故</w:t>
      </w:r>
      <w:r>
        <w:rPr>
          <w:rFonts w:eastAsia="Times New Roman"/>
          <w:bCs/>
          <w:color w:val="FF0000"/>
        </w:rPr>
        <w:t>D</w:t>
      </w:r>
      <w:r>
        <w:rPr>
          <w:rFonts w:ascii="宋体" w:hAnsi="宋体" w:cs="宋体"/>
          <w:bCs/>
          <w:color w:val="FF0000"/>
        </w:rPr>
        <w:t>正确。</w:t>
      </w:r>
    </w:p>
    <w:p w:rsidR="00432086" w:rsidRDefault="00432086" w:rsidP="00432086">
      <w:pPr>
        <w:spacing w:line="360" w:lineRule="auto"/>
        <w:jc w:val="left"/>
        <w:textAlignment w:val="center"/>
        <w:rPr>
          <w:rFonts w:ascii="宋体" w:hAnsi="宋体" w:cs="宋体"/>
          <w:bCs/>
        </w:rPr>
      </w:pPr>
      <w:r>
        <w:rPr>
          <w:rFonts w:hint="eastAsia"/>
          <w:bCs/>
        </w:rPr>
        <w:t>8</w:t>
      </w:r>
      <w:r>
        <w:rPr>
          <w:bCs/>
        </w:rPr>
        <w:t>．（</w:t>
      </w:r>
      <w:r>
        <w:rPr>
          <w:bCs/>
        </w:rPr>
        <w:t>2020·</w:t>
      </w:r>
      <w:r>
        <w:rPr>
          <w:bCs/>
        </w:rPr>
        <w:t>江西遂川</w:t>
      </w:r>
      <w:r>
        <w:rPr>
          <w:rFonts w:ascii="Tahoma" w:hAnsi="Tahoma" w:cs="Tahoma"/>
          <w:bCs/>
        </w:rPr>
        <w:t>�</w:t>
      </w:r>
      <w:r>
        <w:rPr>
          <w:bCs/>
        </w:rPr>
        <w:t>初三期末）</w:t>
      </w:r>
      <w:r>
        <w:rPr>
          <w:rFonts w:ascii="宋体" w:hAnsi="宋体" w:cs="宋体"/>
          <w:bCs/>
        </w:rPr>
        <w:t>如图所示，</w:t>
      </w:r>
      <w:r>
        <w:rPr>
          <w:rFonts w:eastAsia="Times New Roman"/>
          <w:bCs/>
        </w:rPr>
        <w:t>A</w:t>
      </w:r>
      <w:r>
        <w:rPr>
          <w:rFonts w:ascii="宋体" w:hAnsi="宋体" w:cs="宋体"/>
          <w:bCs/>
        </w:rPr>
        <w:t>、</w:t>
      </w:r>
      <w:r>
        <w:rPr>
          <w:rFonts w:eastAsia="Times New Roman"/>
          <w:bCs/>
        </w:rPr>
        <w:t>B</w:t>
      </w:r>
      <w:r>
        <w:rPr>
          <w:rFonts w:ascii="宋体" w:hAnsi="宋体" w:cs="宋体"/>
          <w:bCs/>
        </w:rPr>
        <w:t>、</w:t>
      </w:r>
      <w:r>
        <w:rPr>
          <w:rFonts w:eastAsia="Times New Roman"/>
          <w:bCs/>
        </w:rPr>
        <w:t>C</w:t>
      </w:r>
      <w:r>
        <w:rPr>
          <w:rFonts w:ascii="宋体" w:hAnsi="宋体" w:cs="宋体"/>
          <w:bCs/>
        </w:rPr>
        <w:t>是家用电冰箱三线插头的三个插脚，关于这三个插脚的说法正确的是</w:t>
      </w:r>
    </w:p>
    <w:p w:rsidR="00432086" w:rsidRDefault="00432086" w:rsidP="00432086">
      <w:pPr>
        <w:spacing w:line="360" w:lineRule="auto"/>
        <w:jc w:val="left"/>
        <w:textAlignment w:val="center"/>
        <w:rPr>
          <w:bCs/>
        </w:rPr>
      </w:pPr>
      <w:r>
        <w:rPr>
          <w:bCs/>
          <w:noProof/>
          <w:lang w:eastAsia="zh-TW"/>
        </w:rPr>
        <w:drawing>
          <wp:inline distT="0" distB="0" distL="0" distR="0">
            <wp:extent cx="499745" cy="595630"/>
            <wp:effectExtent l="0" t="0" r="0" b="0"/>
            <wp:docPr id="137" name="图片 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745" cy="595630"/>
                    </a:xfrm>
                    <a:prstGeom prst="rect">
                      <a:avLst/>
                    </a:prstGeom>
                    <a:noFill/>
                    <a:ln>
                      <a:noFill/>
                    </a:ln>
                  </pic:spPr>
                </pic:pic>
              </a:graphicData>
            </a:graphic>
          </wp:inline>
        </w:drawing>
      </w:r>
    </w:p>
    <w:p w:rsidR="00432086" w:rsidRDefault="00432086" w:rsidP="00432086">
      <w:pPr>
        <w:spacing w:line="360" w:lineRule="auto"/>
        <w:jc w:val="left"/>
        <w:textAlignment w:val="center"/>
        <w:rPr>
          <w:rFonts w:ascii="宋体" w:hAnsi="宋体" w:cs="宋体"/>
          <w:bCs/>
        </w:rPr>
      </w:pPr>
      <w:r>
        <w:rPr>
          <w:bCs/>
        </w:rPr>
        <w:t>A</w:t>
      </w:r>
      <w:r>
        <w:rPr>
          <w:bCs/>
        </w:rPr>
        <w:t>．</w:t>
      </w:r>
      <w:r>
        <w:rPr>
          <w:rFonts w:ascii="宋体" w:hAnsi="宋体" w:cs="宋体"/>
          <w:bCs/>
        </w:rPr>
        <w:t>三个插脚一样长</w:t>
      </w:r>
    </w:p>
    <w:p w:rsidR="00432086" w:rsidRDefault="00432086" w:rsidP="00432086">
      <w:pPr>
        <w:spacing w:line="360" w:lineRule="auto"/>
        <w:jc w:val="left"/>
        <w:textAlignment w:val="center"/>
        <w:rPr>
          <w:rFonts w:ascii="宋体" w:hAnsi="宋体" w:cs="宋体"/>
          <w:bCs/>
        </w:rPr>
      </w:pPr>
      <w:r>
        <w:rPr>
          <w:bCs/>
        </w:rPr>
        <w:t>B</w:t>
      </w:r>
      <w:r>
        <w:rPr>
          <w:bCs/>
        </w:rPr>
        <w:t>．</w:t>
      </w:r>
      <w:r>
        <w:rPr>
          <w:rFonts w:eastAsia="Times New Roman"/>
          <w:bCs/>
        </w:rPr>
        <w:t>A</w:t>
      </w:r>
      <w:r>
        <w:rPr>
          <w:rFonts w:ascii="宋体" w:hAnsi="宋体" w:cs="宋体"/>
          <w:bCs/>
        </w:rPr>
        <w:t>、</w:t>
      </w:r>
      <w:r>
        <w:rPr>
          <w:rFonts w:eastAsia="Times New Roman"/>
          <w:bCs/>
        </w:rPr>
        <w:t>C</w:t>
      </w:r>
      <w:r>
        <w:rPr>
          <w:rFonts w:ascii="宋体" w:hAnsi="宋体" w:cs="宋体"/>
          <w:bCs/>
        </w:rPr>
        <w:t>两插脚分别与电冰箱内部工作电路两端相连</w:t>
      </w:r>
    </w:p>
    <w:p w:rsidR="00432086" w:rsidRDefault="00432086" w:rsidP="00432086">
      <w:pPr>
        <w:spacing w:line="360" w:lineRule="auto"/>
        <w:jc w:val="left"/>
        <w:textAlignment w:val="center"/>
        <w:rPr>
          <w:rFonts w:ascii="宋体" w:hAnsi="宋体" w:cs="宋体"/>
          <w:bCs/>
        </w:rPr>
      </w:pPr>
      <w:r>
        <w:rPr>
          <w:bCs/>
        </w:rPr>
        <w:t>C</w:t>
      </w:r>
      <w:r>
        <w:rPr>
          <w:bCs/>
        </w:rPr>
        <w:t>．</w:t>
      </w:r>
      <w:r>
        <w:rPr>
          <w:rFonts w:ascii="宋体" w:hAnsi="宋体" w:cs="宋体"/>
          <w:bCs/>
        </w:rPr>
        <w:t>插入插座时，插脚</w:t>
      </w:r>
      <w:r>
        <w:rPr>
          <w:rFonts w:eastAsia="Times New Roman"/>
          <w:bCs/>
        </w:rPr>
        <w:t>C</w:t>
      </w:r>
      <w:r>
        <w:rPr>
          <w:rFonts w:ascii="宋体" w:hAnsi="宋体" w:cs="宋体"/>
          <w:bCs/>
        </w:rPr>
        <w:t>与火线相接，</w:t>
      </w:r>
      <w:r>
        <w:rPr>
          <w:rFonts w:eastAsia="Times New Roman"/>
          <w:bCs/>
        </w:rPr>
        <w:t>B</w:t>
      </w:r>
      <w:r>
        <w:rPr>
          <w:rFonts w:ascii="宋体" w:hAnsi="宋体" w:cs="宋体"/>
          <w:bCs/>
        </w:rPr>
        <w:t>与零线相接</w:t>
      </w:r>
    </w:p>
    <w:p w:rsidR="00432086" w:rsidRDefault="00432086" w:rsidP="00432086">
      <w:pPr>
        <w:spacing w:line="360" w:lineRule="auto"/>
        <w:jc w:val="left"/>
        <w:textAlignment w:val="center"/>
        <w:rPr>
          <w:rFonts w:ascii="宋体" w:hAnsi="宋体" w:cs="宋体"/>
          <w:bCs/>
        </w:rPr>
      </w:pPr>
      <w:r>
        <w:rPr>
          <w:bCs/>
        </w:rPr>
        <w:t>D</w:t>
      </w:r>
      <w:r>
        <w:rPr>
          <w:bCs/>
        </w:rPr>
        <w:t>．</w:t>
      </w:r>
      <w:r>
        <w:rPr>
          <w:rFonts w:ascii="宋体" w:hAnsi="宋体" w:cs="宋体"/>
          <w:bCs/>
        </w:rPr>
        <w:t>插入插座时，电冰箱的金属外壳通过插脚</w:t>
      </w:r>
      <w:r>
        <w:rPr>
          <w:rFonts w:eastAsia="Times New Roman"/>
          <w:bCs/>
        </w:rPr>
        <w:t>A</w:t>
      </w:r>
      <w:r>
        <w:rPr>
          <w:rFonts w:ascii="宋体" w:hAnsi="宋体" w:cs="宋体"/>
          <w:bCs/>
        </w:rPr>
        <w:t>与大地相连</w:t>
      </w:r>
    </w:p>
    <w:p w:rsidR="00432086" w:rsidRDefault="00432086" w:rsidP="00432086">
      <w:pPr>
        <w:spacing w:line="360" w:lineRule="auto"/>
        <w:jc w:val="left"/>
        <w:textAlignment w:val="center"/>
        <w:rPr>
          <w:bCs/>
          <w:color w:val="FF0000"/>
        </w:rPr>
      </w:pPr>
      <w:r>
        <w:rPr>
          <w:bCs/>
          <w:color w:val="FF0000"/>
        </w:rPr>
        <w:t>【答案】</w:t>
      </w:r>
      <w:r>
        <w:rPr>
          <w:bCs/>
          <w:color w:val="FF0000"/>
        </w:rPr>
        <w:t>D</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【分析】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三脚插头最上面的脚长一些，其与用电器的金属外壳相连，接金属外壳的长插脚比其它两脚稍长一些．这样插插头时能使家用电器的金属外壳先接地，拔插头时能使金属外壳后离开地线，即使家用电器因绝缘不好“漏电”，也会使电流通过导线导入大地，人也就不会触电，故</w:t>
      </w:r>
      <w:r>
        <w:rPr>
          <w:rFonts w:eastAsia="Times New Roman"/>
          <w:bCs/>
          <w:color w:val="FF0000"/>
        </w:rPr>
        <w:t>A</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B</w:t>
      </w:r>
      <w:r>
        <w:rPr>
          <w:rFonts w:ascii="PMingLiU" w:eastAsia="PMingLiU" w:hAnsi="PMingLiU" w:cs="PMingLiU" w:hint="eastAsia"/>
          <w:bCs/>
          <w:color w:val="FF0000"/>
        </w:rPr>
        <w:t>．</w:t>
      </w:r>
      <w:r>
        <w:rPr>
          <w:rFonts w:eastAsia="Times New Roman"/>
          <w:bCs/>
          <w:color w:val="FF0000"/>
        </w:rPr>
        <w:t>B</w:t>
      </w:r>
      <w:r>
        <w:rPr>
          <w:rFonts w:ascii="PMingLiU" w:eastAsia="PMingLiU" w:hAnsi="PMingLiU" w:cs="PMingLiU" w:hint="eastAsia"/>
          <w:bCs/>
          <w:color w:val="FF0000"/>
        </w:rPr>
        <w:t>、</w:t>
      </w:r>
      <w:r>
        <w:rPr>
          <w:rFonts w:eastAsia="Times New Roman"/>
          <w:bCs/>
          <w:color w:val="FF0000"/>
        </w:rPr>
        <w:t>C</w:t>
      </w:r>
      <w:r>
        <w:rPr>
          <w:rFonts w:ascii="宋体" w:hAnsi="宋体" w:cs="宋体"/>
          <w:bCs/>
          <w:color w:val="FF0000"/>
        </w:rPr>
        <w:t>两插脚分别与电冰箱内部工作电路两端相连，故</w:t>
      </w:r>
      <w:r>
        <w:rPr>
          <w:rFonts w:eastAsia="Times New Roman"/>
          <w:bCs/>
          <w:color w:val="FF0000"/>
        </w:rPr>
        <w:t>B</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C</w:t>
      </w:r>
      <w:r>
        <w:rPr>
          <w:rFonts w:ascii="PMingLiU" w:eastAsia="PMingLiU" w:hAnsi="PMingLiU" w:cs="PMingLiU" w:hint="eastAsia"/>
          <w:bCs/>
          <w:color w:val="FF0000"/>
        </w:rPr>
        <w:t>．</w:t>
      </w:r>
      <w:r>
        <w:rPr>
          <w:rFonts w:eastAsia="Times New Roman"/>
          <w:bCs/>
          <w:color w:val="FF0000"/>
        </w:rPr>
        <w:t>C</w:t>
      </w:r>
      <w:r>
        <w:rPr>
          <w:rFonts w:ascii="宋体" w:hAnsi="宋体" w:cs="宋体"/>
          <w:bCs/>
          <w:color w:val="FF0000"/>
        </w:rPr>
        <w:t>插头对应三孔插座的左边，即应该是零线，</w:t>
      </w:r>
      <w:r>
        <w:rPr>
          <w:rFonts w:eastAsia="Times New Roman"/>
          <w:bCs/>
          <w:color w:val="FF0000"/>
        </w:rPr>
        <w:t>B</w:t>
      </w:r>
      <w:r>
        <w:rPr>
          <w:rFonts w:ascii="宋体" w:hAnsi="宋体" w:cs="宋体"/>
          <w:bCs/>
          <w:color w:val="FF0000"/>
        </w:rPr>
        <w:t>插头对应三孔插座的右边，应该是火线，故</w:t>
      </w:r>
      <w:r>
        <w:rPr>
          <w:rFonts w:eastAsia="Times New Roman"/>
          <w:bCs/>
          <w:color w:val="FF0000"/>
        </w:rPr>
        <w:t>C</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．插入插座时，电冰箱的金属外壳通过插脚</w:t>
      </w:r>
      <w:r>
        <w:rPr>
          <w:rFonts w:eastAsia="Times New Roman"/>
          <w:bCs/>
          <w:color w:val="FF0000"/>
        </w:rPr>
        <w:t>A</w:t>
      </w:r>
      <w:r>
        <w:rPr>
          <w:rFonts w:ascii="宋体" w:hAnsi="宋体" w:cs="宋体"/>
          <w:bCs/>
          <w:color w:val="FF0000"/>
        </w:rPr>
        <w:t>与大地相连，故</w:t>
      </w:r>
      <w:r>
        <w:rPr>
          <w:rFonts w:eastAsia="Times New Roman"/>
          <w:bCs/>
          <w:color w:val="FF0000"/>
        </w:rPr>
        <w:t>D</w:t>
      </w:r>
      <w:r>
        <w:rPr>
          <w:rFonts w:ascii="宋体" w:hAnsi="宋体" w:cs="宋体"/>
          <w:bCs/>
          <w:color w:val="FF0000"/>
        </w:rPr>
        <w:t>正确；</w:t>
      </w:r>
    </w:p>
    <w:p w:rsidR="00432086" w:rsidRDefault="00432086" w:rsidP="00432086">
      <w:pPr>
        <w:spacing w:line="360" w:lineRule="auto"/>
        <w:jc w:val="left"/>
        <w:textAlignment w:val="center"/>
        <w:rPr>
          <w:rFonts w:eastAsia="Times New Roman"/>
          <w:bCs/>
          <w:color w:val="FF0000"/>
        </w:rPr>
      </w:pPr>
      <w:r>
        <w:rPr>
          <w:rFonts w:ascii="宋体" w:hAnsi="宋体" w:cs="宋体"/>
          <w:bCs/>
          <w:color w:val="FF0000"/>
        </w:rPr>
        <w:t>故选</w:t>
      </w:r>
      <w:r>
        <w:rPr>
          <w:rFonts w:eastAsia="Times New Roman"/>
          <w:bCs/>
          <w:color w:val="FF0000"/>
        </w:rPr>
        <w:t>D</w:t>
      </w:r>
      <w:r>
        <w:rPr>
          <w:rFonts w:ascii="PMingLiU" w:eastAsia="PMingLiU" w:hAnsi="PMingLiU" w:cs="PMingLiU" w:hint="eastAsia"/>
          <w:bCs/>
          <w:color w:val="FF0000"/>
        </w:rPr>
        <w:t>。</w:t>
      </w:r>
    </w:p>
    <w:p w:rsidR="00432086" w:rsidRDefault="00432086" w:rsidP="00432086">
      <w:pPr>
        <w:spacing w:line="360" w:lineRule="auto"/>
        <w:jc w:val="left"/>
        <w:textAlignment w:val="center"/>
        <w:rPr>
          <w:bCs/>
          <w:color w:val="FF0000"/>
        </w:rPr>
      </w:pPr>
      <w:r>
        <w:rPr>
          <w:bCs/>
          <w:color w:val="FF0000"/>
        </w:rPr>
        <w:t>【点睛】</w:t>
      </w:r>
    </w:p>
    <w:p w:rsidR="00432086" w:rsidRDefault="00432086" w:rsidP="00432086">
      <w:pPr>
        <w:spacing w:line="360" w:lineRule="auto"/>
        <w:jc w:val="left"/>
        <w:textAlignment w:val="center"/>
        <w:rPr>
          <w:rFonts w:eastAsia="Times New Roman"/>
          <w:bCs/>
          <w:color w:val="FF0000"/>
        </w:rPr>
      </w:pPr>
      <w:r>
        <w:rPr>
          <w:rFonts w:ascii="宋体" w:hAnsi="宋体" w:cs="宋体"/>
          <w:bCs/>
          <w:color w:val="FF0000"/>
        </w:rPr>
        <w:t>重点是家庭电路的连接，注意连接中的细节问题：开关控制火线，灯泡的螺旋套连接零线，本题中可以根据三孔插座的“左零、右火、上地”对应进行判断</w:t>
      </w:r>
      <w:r>
        <w:rPr>
          <w:rFonts w:ascii="PMingLiU" w:eastAsia="PMingLiU" w:hAnsi="PMingLiU" w:cs="PMingLiU" w:hint="eastAsia"/>
          <w:bCs/>
          <w:color w:val="FF0000"/>
        </w:rPr>
        <w:t>．</w:t>
      </w:r>
    </w:p>
    <w:p w:rsidR="00432086" w:rsidRDefault="00432086" w:rsidP="00432086">
      <w:pPr>
        <w:spacing w:line="360" w:lineRule="auto"/>
        <w:jc w:val="left"/>
        <w:textAlignment w:val="center"/>
        <w:rPr>
          <w:rFonts w:ascii="宋体" w:hAnsi="宋体" w:cs="宋体"/>
          <w:bCs/>
        </w:rPr>
      </w:pPr>
      <w:r>
        <w:rPr>
          <w:rFonts w:hint="eastAsia"/>
          <w:bCs/>
        </w:rPr>
        <w:t>9</w:t>
      </w:r>
      <w:r>
        <w:rPr>
          <w:bCs/>
        </w:rPr>
        <w:t>．（</w:t>
      </w:r>
      <w:r>
        <w:rPr>
          <w:bCs/>
        </w:rPr>
        <w:t>2020·</w:t>
      </w:r>
      <w:r>
        <w:rPr>
          <w:bCs/>
        </w:rPr>
        <w:t>河北安次</w:t>
      </w:r>
      <w:r>
        <w:rPr>
          <w:rFonts w:ascii="Tahoma" w:hAnsi="Tahoma" w:cs="Tahoma"/>
          <w:bCs/>
        </w:rPr>
        <w:t>�</w:t>
      </w:r>
      <w:r>
        <w:rPr>
          <w:bCs/>
        </w:rPr>
        <w:t>初三一模）</w:t>
      </w:r>
      <w:r>
        <w:rPr>
          <w:rFonts w:ascii="宋体" w:hAnsi="宋体" w:cs="宋体"/>
          <w:bCs/>
        </w:rPr>
        <w:t>关于家庭电路与安全用电，下列说法正确的是（　　）</w:t>
      </w:r>
    </w:p>
    <w:p w:rsidR="00432086" w:rsidRDefault="00432086" w:rsidP="00432086">
      <w:pPr>
        <w:spacing w:line="360" w:lineRule="auto"/>
        <w:jc w:val="left"/>
        <w:textAlignment w:val="center"/>
        <w:rPr>
          <w:rFonts w:eastAsia="Times New Roman"/>
          <w:bCs/>
        </w:rPr>
      </w:pPr>
      <w:r>
        <w:rPr>
          <w:bCs/>
        </w:rPr>
        <w:t>A</w:t>
      </w:r>
      <w:r>
        <w:rPr>
          <w:bCs/>
        </w:rPr>
        <w:t>．</w:t>
      </w:r>
      <w:r>
        <w:rPr>
          <w:rFonts w:ascii="宋体" w:hAnsi="宋体" w:cs="宋体"/>
          <w:bCs/>
        </w:rPr>
        <w:t>人体的安全电压不高于</w:t>
      </w:r>
      <w:r>
        <w:rPr>
          <w:rFonts w:eastAsia="Times New Roman"/>
          <w:bCs/>
        </w:rPr>
        <w:t>60V</w:t>
      </w:r>
    </w:p>
    <w:p w:rsidR="00432086" w:rsidRDefault="00432086" w:rsidP="00432086">
      <w:pPr>
        <w:spacing w:line="360" w:lineRule="auto"/>
        <w:jc w:val="left"/>
        <w:textAlignment w:val="center"/>
        <w:rPr>
          <w:rFonts w:ascii="宋体" w:hAnsi="宋体" w:cs="宋体"/>
          <w:bCs/>
        </w:rPr>
      </w:pPr>
      <w:r>
        <w:rPr>
          <w:bCs/>
        </w:rPr>
        <w:t>B</w:t>
      </w:r>
      <w:r>
        <w:rPr>
          <w:bCs/>
        </w:rPr>
        <w:t>．</w:t>
      </w:r>
      <w:r>
        <w:rPr>
          <w:rFonts w:ascii="宋体" w:hAnsi="宋体" w:cs="宋体"/>
          <w:bCs/>
        </w:rPr>
        <w:t>不可以用湿布擦拭正在发光的电灯</w:t>
      </w:r>
    </w:p>
    <w:p w:rsidR="00432086" w:rsidRDefault="00432086" w:rsidP="00432086">
      <w:pPr>
        <w:spacing w:line="360" w:lineRule="auto"/>
        <w:jc w:val="left"/>
        <w:textAlignment w:val="center"/>
        <w:rPr>
          <w:rFonts w:ascii="宋体" w:hAnsi="宋体" w:cs="宋体"/>
          <w:bCs/>
        </w:rPr>
      </w:pPr>
      <w:r>
        <w:rPr>
          <w:bCs/>
        </w:rPr>
        <w:t>C</w:t>
      </w:r>
      <w:r>
        <w:rPr>
          <w:bCs/>
        </w:rPr>
        <w:t>．</w:t>
      </w:r>
      <w:r>
        <w:rPr>
          <w:rFonts w:ascii="宋体" w:hAnsi="宋体" w:cs="宋体"/>
          <w:bCs/>
        </w:rPr>
        <w:t>保险丝烧断后应换一根铜丝来代替</w:t>
      </w:r>
    </w:p>
    <w:p w:rsidR="00432086" w:rsidRDefault="00432086" w:rsidP="00432086">
      <w:pPr>
        <w:spacing w:line="360" w:lineRule="auto"/>
        <w:jc w:val="left"/>
        <w:textAlignment w:val="center"/>
        <w:rPr>
          <w:rFonts w:ascii="宋体" w:hAnsi="宋体" w:cs="宋体"/>
          <w:bCs/>
        </w:rPr>
      </w:pPr>
      <w:r>
        <w:rPr>
          <w:bCs/>
        </w:rPr>
        <w:t>D</w:t>
      </w:r>
      <w:r>
        <w:rPr>
          <w:bCs/>
        </w:rPr>
        <w:t>．</w:t>
      </w:r>
      <w:r>
        <w:rPr>
          <w:rFonts w:ascii="宋体" w:hAnsi="宋体" w:cs="宋体"/>
          <w:bCs/>
        </w:rPr>
        <w:t>家庭电路中空气开关跳闸，一定是用电器总功率过大造成的</w:t>
      </w:r>
    </w:p>
    <w:p w:rsidR="00432086" w:rsidRDefault="00432086" w:rsidP="00432086">
      <w:pPr>
        <w:spacing w:line="360" w:lineRule="auto"/>
        <w:jc w:val="left"/>
        <w:textAlignment w:val="center"/>
        <w:rPr>
          <w:bCs/>
          <w:color w:val="FF0000"/>
        </w:rPr>
      </w:pPr>
      <w:r>
        <w:rPr>
          <w:bCs/>
          <w:color w:val="FF0000"/>
        </w:rPr>
        <w:t>【答案】</w:t>
      </w:r>
      <w:r>
        <w:rPr>
          <w:bCs/>
          <w:color w:val="FF0000"/>
        </w:rPr>
        <w:t>B</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【分析】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．经验证明，只有不高于</w:t>
      </w:r>
      <w:r>
        <w:rPr>
          <w:bCs/>
          <w:color w:val="FF0000"/>
        </w:rPr>
        <w:object w:dxaOrig="4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25" type="#_x0000_t75" alt="eqIdbe980b7076ea4dca9711467d88ab3d22" style="width:24.3pt;height:14.25pt;mso-wrap-style:square;mso-position-horizontal-relative:page;mso-position-vertical-relative:page" o:ole="">
            <v:imagedata r:id="rId12" o:title="eqIdbe980b7076ea4dca9711467d88ab3d22"/>
          </v:shape>
          <o:OLEObject Type="Embed" ProgID="Equation.DSMT4" ShapeID="对象 5" DrawAspect="Content" ObjectID="_1670244716" r:id="rId13"/>
        </w:object>
      </w:r>
      <w:r>
        <w:rPr>
          <w:rFonts w:ascii="宋体" w:hAnsi="宋体" w:cs="宋体"/>
          <w:bCs/>
          <w:color w:val="FF0000"/>
        </w:rPr>
        <w:t>的电压对人体才是安全的，故</w:t>
      </w:r>
      <w:r>
        <w:rPr>
          <w:rFonts w:eastAsia="Times New Roman"/>
          <w:bCs/>
          <w:color w:val="FF0000"/>
        </w:rPr>
        <w:t>A</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．水是导体，用湿抹布擦带电的用电器时，可能会因湿抹布导电而发生触电事故，故</w:t>
      </w:r>
      <w:r>
        <w:rPr>
          <w:rFonts w:eastAsia="Times New Roman"/>
          <w:bCs/>
          <w:color w:val="FF0000"/>
        </w:rPr>
        <w:t>B</w:t>
      </w:r>
      <w:r>
        <w:rPr>
          <w:rFonts w:ascii="宋体" w:hAnsi="宋体" w:cs="宋体"/>
          <w:bCs/>
          <w:color w:val="FF0000"/>
        </w:rPr>
        <w:t>正确；</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．铜丝的熔点高，用铜丝代替保险丝，当电流过大时，不能自身熔断切断电流，起不到保险作用，故</w:t>
      </w:r>
      <w:r>
        <w:rPr>
          <w:rFonts w:eastAsia="Times New Roman"/>
          <w:bCs/>
          <w:color w:val="FF0000"/>
        </w:rPr>
        <w:t>C</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．家庭电路中的空气开关跳闸了，可能是电路短路，也可能是电路中电流过大，故</w:t>
      </w:r>
      <w:r>
        <w:rPr>
          <w:rFonts w:eastAsia="Times New Roman"/>
          <w:bCs/>
          <w:color w:val="FF0000"/>
        </w:rPr>
        <w:t>D</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432086" w:rsidRDefault="00432086" w:rsidP="00432086">
      <w:pPr>
        <w:spacing w:line="360" w:lineRule="auto"/>
        <w:jc w:val="left"/>
        <w:textAlignment w:val="center"/>
        <w:rPr>
          <w:bCs/>
          <w:color w:val="FF0000"/>
        </w:rPr>
      </w:pPr>
      <w:r>
        <w:rPr>
          <w:bCs/>
          <w:color w:val="FF0000"/>
        </w:rPr>
        <w:t>【点睛】</w:t>
      </w:r>
    </w:p>
    <w:p w:rsidR="00432086" w:rsidRDefault="00432086" w:rsidP="00432086">
      <w:pPr>
        <w:spacing w:line="360" w:lineRule="auto"/>
        <w:jc w:val="left"/>
        <w:textAlignment w:val="center"/>
        <w:rPr>
          <w:rFonts w:ascii="宋体" w:hAnsi="宋体" w:cs="宋体"/>
          <w:bCs/>
          <w:color w:val="FF0000"/>
        </w:rPr>
      </w:pPr>
      <w:r>
        <w:rPr>
          <w:rFonts w:ascii="宋体" w:hAnsi="宋体" w:cs="宋体"/>
          <w:bCs/>
          <w:color w:val="FF0000"/>
        </w:rPr>
        <w:t>本题考查了学生对人体安全电压、空气开关的作用和安全用电知识的了解与掌握，理解相关的知识点是解题的关键。</w:t>
      </w:r>
    </w:p>
    <w:p w:rsidR="00432086" w:rsidRDefault="00432086" w:rsidP="00432086">
      <w:pPr>
        <w:spacing w:line="360" w:lineRule="auto"/>
        <w:jc w:val="left"/>
        <w:textAlignment w:val="center"/>
        <w:rPr>
          <w:rFonts w:ascii="宋体" w:hAnsi="宋体" w:cs="宋体"/>
          <w:bCs/>
        </w:rPr>
      </w:pPr>
      <w:r>
        <w:rPr>
          <w:rFonts w:hint="eastAsia"/>
          <w:bCs/>
        </w:rPr>
        <w:t>10</w:t>
      </w:r>
      <w:r>
        <w:rPr>
          <w:bCs/>
        </w:rPr>
        <w:t>．（</w:t>
      </w:r>
      <w:r>
        <w:rPr>
          <w:bCs/>
        </w:rPr>
        <w:t>2020·</w:t>
      </w:r>
      <w:r>
        <w:rPr>
          <w:bCs/>
        </w:rPr>
        <w:t>新乡</w:t>
      </w:r>
      <w:r>
        <w:rPr>
          <w:rFonts w:ascii="Tahoma" w:hAnsi="Tahoma" w:cs="Tahoma"/>
          <w:bCs/>
        </w:rPr>
        <w:t>�</w:t>
      </w:r>
      <w:r>
        <w:rPr>
          <w:bCs/>
        </w:rPr>
        <w:t>河南师大附中实验学校初三其他）</w:t>
      </w:r>
      <w:r>
        <w:rPr>
          <w:rFonts w:ascii="宋体" w:hAnsi="宋体" w:cs="宋体"/>
          <w:bCs/>
        </w:rPr>
        <w:t>“珍爱生命、注意安全”是人们在日常生活中必须具有的意识。关于安全用电，正确的做法是（　　）</w:t>
      </w:r>
    </w:p>
    <w:p w:rsidR="00432086" w:rsidRDefault="00432086" w:rsidP="00432086">
      <w:pPr>
        <w:spacing w:line="360" w:lineRule="auto"/>
        <w:jc w:val="left"/>
        <w:textAlignment w:val="center"/>
        <w:rPr>
          <w:rFonts w:ascii="宋体" w:hAnsi="宋体" w:cs="宋体"/>
          <w:bCs/>
        </w:rPr>
      </w:pPr>
      <w:r>
        <w:rPr>
          <w:bCs/>
        </w:rPr>
        <w:t>A</w:t>
      </w:r>
      <w:r>
        <w:rPr>
          <w:bCs/>
        </w:rPr>
        <w:t>．</w:t>
      </w:r>
      <w:r>
        <w:rPr>
          <w:rFonts w:ascii="宋体" w:hAnsi="宋体" w:cs="宋体"/>
          <w:bCs/>
        </w:rPr>
        <w:t>发现有人触电时，立即用手把他拉开</w:t>
      </w:r>
    </w:p>
    <w:p w:rsidR="00432086" w:rsidRDefault="00432086" w:rsidP="00432086">
      <w:pPr>
        <w:spacing w:line="360" w:lineRule="auto"/>
        <w:jc w:val="left"/>
        <w:textAlignment w:val="center"/>
        <w:rPr>
          <w:rFonts w:ascii="宋体" w:hAnsi="宋体" w:cs="宋体"/>
          <w:bCs/>
        </w:rPr>
      </w:pPr>
      <w:r>
        <w:rPr>
          <w:bCs/>
        </w:rPr>
        <w:t>B</w:t>
      </w:r>
      <w:r>
        <w:rPr>
          <w:bCs/>
        </w:rPr>
        <w:t>．</w:t>
      </w:r>
      <w:r>
        <w:rPr>
          <w:rFonts w:ascii="宋体" w:hAnsi="宋体" w:cs="宋体"/>
          <w:bCs/>
        </w:rPr>
        <w:t>为了清洁卫生，应经常用湿抹布擦拭正在工作的台灯</w:t>
      </w:r>
    </w:p>
    <w:p w:rsidR="00432086" w:rsidRDefault="00432086" w:rsidP="00432086">
      <w:pPr>
        <w:spacing w:line="360" w:lineRule="auto"/>
        <w:jc w:val="left"/>
        <w:textAlignment w:val="center"/>
        <w:rPr>
          <w:rFonts w:ascii="宋体" w:hAnsi="宋体" w:cs="宋体"/>
          <w:bCs/>
        </w:rPr>
      </w:pPr>
      <w:r>
        <w:rPr>
          <w:bCs/>
        </w:rPr>
        <w:t>C</w:t>
      </w:r>
      <w:r>
        <w:rPr>
          <w:bCs/>
        </w:rPr>
        <w:t>．</w:t>
      </w:r>
      <w:r>
        <w:rPr>
          <w:rFonts w:ascii="宋体" w:hAnsi="宋体" w:cs="宋体"/>
          <w:bCs/>
        </w:rPr>
        <w:t>家里的空气开关跳闸，立即合上空气开关恢复供电</w:t>
      </w:r>
    </w:p>
    <w:p w:rsidR="00432086" w:rsidRDefault="00432086" w:rsidP="00432086">
      <w:pPr>
        <w:spacing w:line="360" w:lineRule="auto"/>
        <w:jc w:val="left"/>
        <w:textAlignment w:val="center"/>
        <w:rPr>
          <w:rFonts w:ascii="宋体" w:hAnsi="宋体" w:cs="宋体"/>
          <w:bCs/>
        </w:rPr>
      </w:pPr>
      <w:r>
        <w:rPr>
          <w:bCs/>
        </w:rPr>
        <w:t>D</w:t>
      </w:r>
      <w:r>
        <w:rPr>
          <w:bCs/>
        </w:rPr>
        <w:t>．</w:t>
      </w:r>
      <w:r>
        <w:rPr>
          <w:rFonts w:ascii="宋体" w:hAnsi="宋体" w:cs="宋体"/>
          <w:bCs/>
        </w:rPr>
        <w:t>用试电笔辨别火线和零线，手接触笔尾的金属体</w:t>
      </w:r>
    </w:p>
    <w:p w:rsidR="00432086" w:rsidRDefault="00432086" w:rsidP="00432086">
      <w:pPr>
        <w:spacing w:line="360" w:lineRule="auto"/>
        <w:jc w:val="left"/>
        <w:textAlignment w:val="center"/>
        <w:rPr>
          <w:bCs/>
          <w:color w:val="FF0000"/>
        </w:rPr>
      </w:pPr>
      <w:r>
        <w:rPr>
          <w:bCs/>
          <w:color w:val="FF0000"/>
        </w:rPr>
        <w:t>【答案】</w:t>
      </w:r>
      <w:r>
        <w:rPr>
          <w:bCs/>
          <w:color w:val="FF0000"/>
        </w:rPr>
        <w:t>D</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【分析】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bCs/>
          <w:color w:val="FF0000"/>
        </w:rPr>
      </w:pP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．发现有人触电时，应立即切断电源或用绝缘体把导线挑开，不能直接用手拉开，故</w:t>
      </w:r>
      <w:r>
        <w:rPr>
          <w:rFonts w:eastAsia="Times New Roman"/>
          <w:bCs/>
          <w:color w:val="FF0000"/>
        </w:rPr>
        <w:t>A</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．湿布是容易导电的物体，用湿布擦拭正在发光的白炽灯或其它用电器时，容易引起人体触电，故</w:t>
      </w:r>
      <w:r>
        <w:rPr>
          <w:rFonts w:eastAsia="Times New Roman"/>
          <w:bCs/>
          <w:color w:val="FF0000"/>
        </w:rPr>
        <w:t>B</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．因为电路有短路或漏电现象，空气开关才跳闸，所以应先检修，检查没有问题后再使空气开关复位，故</w:t>
      </w:r>
      <w:r>
        <w:rPr>
          <w:rFonts w:eastAsia="Times New Roman"/>
          <w:bCs/>
          <w:color w:val="FF0000"/>
        </w:rPr>
        <w:t>C</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．使用试电笔辨别火线和零线时，手必须接触笔尾的金属体，手不能接触笔尖金属体，故</w:t>
      </w:r>
      <w:r>
        <w:rPr>
          <w:rFonts w:eastAsia="Times New Roman"/>
          <w:bCs/>
          <w:color w:val="FF0000"/>
        </w:rPr>
        <w:t>D</w:t>
      </w:r>
      <w:r>
        <w:rPr>
          <w:rFonts w:ascii="宋体" w:hAnsi="宋体" w:cs="宋体"/>
          <w:bCs/>
          <w:color w:val="FF0000"/>
        </w:rPr>
        <w:t>正确。</w:t>
      </w:r>
    </w:p>
    <w:p w:rsidR="00432086" w:rsidRDefault="00432086" w:rsidP="00432086">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432086" w:rsidRDefault="00432086" w:rsidP="00432086">
      <w:pPr>
        <w:spacing w:line="360" w:lineRule="auto"/>
        <w:jc w:val="left"/>
        <w:textAlignment w:val="center"/>
        <w:rPr>
          <w:rFonts w:ascii="宋体" w:hAnsi="宋体" w:cs="宋体"/>
          <w:bCs/>
        </w:rPr>
      </w:pPr>
      <w:r>
        <w:rPr>
          <w:rFonts w:hint="eastAsia"/>
          <w:bCs/>
        </w:rPr>
        <w:t>11</w:t>
      </w:r>
      <w:r>
        <w:rPr>
          <w:bCs/>
        </w:rPr>
        <w:t>．（</w:t>
      </w:r>
      <w:r>
        <w:rPr>
          <w:bCs/>
        </w:rPr>
        <w:t>2020·</w:t>
      </w:r>
      <w:r>
        <w:rPr>
          <w:bCs/>
        </w:rPr>
        <w:t>辽宁大洼</w:t>
      </w:r>
      <w:r>
        <w:rPr>
          <w:rFonts w:ascii="Tahoma" w:hAnsi="Tahoma" w:cs="Tahoma"/>
          <w:bCs/>
        </w:rPr>
        <w:t>�</w:t>
      </w:r>
      <w:r>
        <w:rPr>
          <w:bCs/>
        </w:rPr>
        <w:t>初三三模）</w:t>
      </w:r>
      <w:r>
        <w:rPr>
          <w:rFonts w:ascii="宋体" w:hAnsi="宋体" w:cs="宋体"/>
          <w:bCs/>
        </w:rPr>
        <w:t>“安全用电，珍惜生命”是每个公民应有的意识。下列关于家庭电路说法正确的是（　　）</w:t>
      </w:r>
    </w:p>
    <w:p w:rsidR="00432086" w:rsidRDefault="00432086" w:rsidP="00432086">
      <w:pPr>
        <w:spacing w:line="360" w:lineRule="auto"/>
        <w:jc w:val="left"/>
        <w:textAlignment w:val="center"/>
        <w:rPr>
          <w:rFonts w:ascii="宋体" w:hAnsi="宋体" w:cs="宋体"/>
          <w:bCs/>
        </w:rPr>
      </w:pPr>
      <w:r>
        <w:rPr>
          <w:bCs/>
        </w:rPr>
        <w:t>A</w:t>
      </w:r>
      <w:r>
        <w:rPr>
          <w:bCs/>
        </w:rPr>
        <w:t>．</w:t>
      </w:r>
      <w:r>
        <w:rPr>
          <w:rFonts w:ascii="宋体" w:hAnsi="宋体" w:cs="宋体"/>
          <w:bCs/>
        </w:rPr>
        <w:t>家用电路起火时，应先用水扑灭，然后再断开电路</w:t>
      </w:r>
    </w:p>
    <w:p w:rsidR="00432086" w:rsidRDefault="00432086" w:rsidP="00432086">
      <w:pPr>
        <w:spacing w:line="360" w:lineRule="auto"/>
        <w:jc w:val="left"/>
        <w:textAlignment w:val="center"/>
        <w:rPr>
          <w:rFonts w:ascii="宋体" w:hAnsi="宋体" w:cs="宋体"/>
          <w:bCs/>
        </w:rPr>
      </w:pPr>
      <w:r>
        <w:rPr>
          <w:bCs/>
        </w:rPr>
        <w:t>B</w:t>
      </w:r>
      <w:r>
        <w:rPr>
          <w:bCs/>
        </w:rPr>
        <w:t>．</w:t>
      </w:r>
      <w:r>
        <w:rPr>
          <w:rFonts w:ascii="宋体" w:hAnsi="宋体" w:cs="宋体"/>
          <w:bCs/>
        </w:rPr>
        <w:t>空气开关跳闸，一定是家庭电路出现短路导致的</w:t>
      </w:r>
    </w:p>
    <w:p w:rsidR="00432086" w:rsidRDefault="00432086" w:rsidP="00432086">
      <w:pPr>
        <w:spacing w:line="360" w:lineRule="auto"/>
        <w:jc w:val="left"/>
        <w:textAlignment w:val="center"/>
        <w:rPr>
          <w:rFonts w:ascii="宋体" w:hAnsi="宋体" w:cs="宋体"/>
          <w:bCs/>
        </w:rPr>
      </w:pPr>
      <w:r>
        <w:rPr>
          <w:bCs/>
        </w:rPr>
        <w:t>C</w:t>
      </w:r>
      <w:r>
        <w:rPr>
          <w:bCs/>
        </w:rPr>
        <w:t>．</w:t>
      </w:r>
      <w:r>
        <w:rPr>
          <w:rFonts w:ascii="宋体" w:hAnsi="宋体" w:cs="宋体"/>
          <w:bCs/>
        </w:rPr>
        <w:t>当有人触电时，漏电保护器会迅速切断电路</w:t>
      </w:r>
    </w:p>
    <w:p w:rsidR="00432086" w:rsidRDefault="00432086" w:rsidP="00432086">
      <w:pPr>
        <w:spacing w:line="360" w:lineRule="auto"/>
        <w:jc w:val="left"/>
        <w:textAlignment w:val="center"/>
        <w:rPr>
          <w:rFonts w:ascii="宋体" w:hAnsi="宋体" w:cs="宋体"/>
          <w:bCs/>
        </w:rPr>
      </w:pPr>
      <w:r>
        <w:rPr>
          <w:bCs/>
        </w:rPr>
        <w:t>D</w:t>
      </w:r>
      <w:r>
        <w:rPr>
          <w:bCs/>
        </w:rPr>
        <w:t>．</w:t>
      </w:r>
      <w:r>
        <w:rPr>
          <w:rFonts w:ascii="宋体" w:hAnsi="宋体" w:cs="宋体"/>
          <w:bCs/>
        </w:rPr>
        <w:t>使用试电笔时人不会触电是因为试电笔氖管中的氖气是绝缘体</w:t>
      </w:r>
    </w:p>
    <w:p w:rsidR="00432086" w:rsidRDefault="00432086" w:rsidP="00432086">
      <w:pPr>
        <w:spacing w:line="360" w:lineRule="auto"/>
        <w:jc w:val="left"/>
        <w:textAlignment w:val="center"/>
        <w:rPr>
          <w:bCs/>
          <w:color w:val="FF0000"/>
          <w:szCs w:val="21"/>
        </w:rPr>
      </w:pPr>
      <w:r>
        <w:rPr>
          <w:bCs/>
          <w:color w:val="FF0000"/>
          <w:szCs w:val="21"/>
        </w:rPr>
        <w:t>【答案】</w:t>
      </w:r>
      <w:r>
        <w:rPr>
          <w:bCs/>
          <w:color w:val="FF0000"/>
          <w:szCs w:val="21"/>
        </w:rPr>
        <w:t>C</w:t>
      </w:r>
    </w:p>
    <w:p w:rsidR="00432086" w:rsidRDefault="00432086" w:rsidP="00432086">
      <w:pPr>
        <w:spacing w:line="360" w:lineRule="auto"/>
        <w:jc w:val="left"/>
        <w:textAlignment w:val="center"/>
        <w:rPr>
          <w:bCs/>
          <w:color w:val="FF0000"/>
          <w:szCs w:val="21"/>
        </w:rPr>
      </w:pPr>
      <w:r>
        <w:rPr>
          <w:bCs/>
          <w:color w:val="FF0000"/>
          <w:szCs w:val="21"/>
        </w:rPr>
        <w:t>【解析】</w:t>
      </w:r>
    </w:p>
    <w:p w:rsidR="00432086" w:rsidRDefault="00432086" w:rsidP="00432086">
      <w:pPr>
        <w:spacing w:line="360" w:lineRule="auto"/>
        <w:jc w:val="left"/>
        <w:textAlignment w:val="center"/>
        <w:rPr>
          <w:bCs/>
          <w:color w:val="FF0000"/>
          <w:szCs w:val="21"/>
        </w:rPr>
      </w:pPr>
      <w:r>
        <w:rPr>
          <w:bCs/>
          <w:color w:val="FF0000"/>
          <w:szCs w:val="21"/>
        </w:rPr>
        <w:t>【分析】</w:t>
      </w:r>
    </w:p>
    <w:p w:rsidR="00432086" w:rsidRDefault="00432086" w:rsidP="00432086">
      <w:pPr>
        <w:spacing w:line="360" w:lineRule="auto"/>
        <w:jc w:val="left"/>
        <w:textAlignment w:val="center"/>
        <w:rPr>
          <w:bCs/>
          <w:color w:val="FF0000"/>
          <w:szCs w:val="21"/>
        </w:rPr>
      </w:pPr>
      <w:r>
        <w:rPr>
          <w:bCs/>
          <w:color w:val="FF0000"/>
          <w:szCs w:val="21"/>
        </w:rPr>
        <w:t>【详解】</w:t>
      </w:r>
    </w:p>
    <w:p w:rsidR="00432086" w:rsidRDefault="00432086" w:rsidP="00432086">
      <w:pPr>
        <w:spacing w:line="360" w:lineRule="auto"/>
        <w:jc w:val="left"/>
        <w:textAlignment w:val="center"/>
        <w:rPr>
          <w:rFonts w:ascii="宋体" w:hAnsi="宋体" w:cs="宋体"/>
          <w:bCs/>
          <w:color w:val="FF0000"/>
          <w:szCs w:val="21"/>
        </w:rPr>
      </w:pPr>
      <w:r>
        <w:rPr>
          <w:rFonts w:eastAsia="Times New Roman"/>
          <w:bCs/>
          <w:color w:val="FF0000"/>
          <w:szCs w:val="21"/>
        </w:rPr>
        <w:t>A</w:t>
      </w:r>
      <w:r>
        <w:rPr>
          <w:rFonts w:ascii="宋体" w:hAnsi="宋体" w:cs="宋体"/>
          <w:bCs/>
          <w:color w:val="FF0000"/>
          <w:szCs w:val="21"/>
        </w:rPr>
        <w:t>．自来水是导体，发生电火灾时如果直接用水去灭火，会发生触电事故，故</w:t>
      </w:r>
      <w:r>
        <w:rPr>
          <w:rFonts w:eastAsia="Times New Roman"/>
          <w:bCs/>
          <w:color w:val="FF0000"/>
          <w:szCs w:val="21"/>
        </w:rPr>
        <w:t>A</w:t>
      </w:r>
      <w:r>
        <w:rPr>
          <w:rFonts w:ascii="宋体" w:hAnsi="宋体" w:cs="宋体"/>
          <w:bCs/>
          <w:color w:val="FF0000"/>
          <w:szCs w:val="21"/>
        </w:rPr>
        <w:t>错误；</w:t>
      </w:r>
    </w:p>
    <w:p w:rsidR="00432086" w:rsidRDefault="00432086" w:rsidP="00432086">
      <w:pPr>
        <w:spacing w:line="360" w:lineRule="auto"/>
        <w:jc w:val="left"/>
        <w:textAlignment w:val="center"/>
        <w:rPr>
          <w:rFonts w:ascii="宋体" w:hAnsi="宋体" w:cs="宋体"/>
          <w:bCs/>
          <w:color w:val="FF0000"/>
          <w:szCs w:val="21"/>
        </w:rPr>
      </w:pPr>
      <w:r>
        <w:rPr>
          <w:rFonts w:eastAsia="Times New Roman"/>
          <w:bCs/>
          <w:color w:val="FF0000"/>
          <w:szCs w:val="21"/>
        </w:rPr>
        <w:t>B</w:t>
      </w:r>
      <w:r>
        <w:rPr>
          <w:rFonts w:ascii="宋体" w:hAnsi="宋体" w:cs="宋体"/>
          <w:bCs/>
          <w:color w:val="FF0000"/>
          <w:szCs w:val="21"/>
        </w:rPr>
        <w:t>．空气开关跳闸，可能家庭电路出现短路导致的，也可能是家庭电路中总功率过大导致的，故</w:t>
      </w:r>
      <w:r>
        <w:rPr>
          <w:rFonts w:eastAsia="Times New Roman"/>
          <w:bCs/>
          <w:color w:val="FF0000"/>
          <w:szCs w:val="21"/>
        </w:rPr>
        <w:t>B</w:t>
      </w:r>
      <w:r>
        <w:rPr>
          <w:rFonts w:ascii="宋体" w:hAnsi="宋体" w:cs="宋体"/>
          <w:bCs/>
          <w:color w:val="FF0000"/>
          <w:szCs w:val="21"/>
        </w:rPr>
        <w:t>错误；</w:t>
      </w:r>
    </w:p>
    <w:p w:rsidR="00432086" w:rsidRDefault="00432086" w:rsidP="00432086">
      <w:pPr>
        <w:spacing w:line="360" w:lineRule="auto"/>
        <w:jc w:val="left"/>
        <w:textAlignment w:val="center"/>
        <w:rPr>
          <w:rFonts w:ascii="宋体" w:hAnsi="宋体" w:cs="宋体"/>
          <w:bCs/>
          <w:color w:val="FF0000"/>
          <w:szCs w:val="21"/>
        </w:rPr>
      </w:pPr>
      <w:r>
        <w:rPr>
          <w:rFonts w:eastAsia="Times New Roman"/>
          <w:bCs/>
          <w:color w:val="FF0000"/>
          <w:szCs w:val="21"/>
        </w:rPr>
        <w:t>C</w:t>
      </w:r>
      <w:r>
        <w:rPr>
          <w:rFonts w:ascii="宋体" w:hAnsi="宋体" w:cs="宋体"/>
          <w:bCs/>
          <w:color w:val="FF0000"/>
          <w:szCs w:val="21"/>
        </w:rPr>
        <w:t>．当有人触电时，会有一部分电流经火线、人体流入大地，此时火线和零线中的电流大小不同，漏电保护器能检测出“漏电了”，从而迅速切断电路，起到保护作用，故</w:t>
      </w:r>
      <w:r>
        <w:rPr>
          <w:rFonts w:eastAsia="Times New Roman"/>
          <w:bCs/>
          <w:color w:val="FF0000"/>
          <w:szCs w:val="21"/>
        </w:rPr>
        <w:t>C</w:t>
      </w:r>
      <w:r>
        <w:rPr>
          <w:rFonts w:ascii="宋体" w:hAnsi="宋体" w:cs="宋体"/>
          <w:bCs/>
          <w:color w:val="FF0000"/>
          <w:szCs w:val="21"/>
        </w:rPr>
        <w:t>正确；</w:t>
      </w:r>
    </w:p>
    <w:p w:rsidR="00432086" w:rsidRDefault="00432086" w:rsidP="00432086">
      <w:pPr>
        <w:spacing w:line="360" w:lineRule="auto"/>
        <w:jc w:val="left"/>
        <w:textAlignment w:val="center"/>
        <w:rPr>
          <w:rFonts w:ascii="宋体" w:hAnsi="宋体" w:cs="宋体"/>
          <w:bCs/>
          <w:color w:val="FF0000"/>
          <w:szCs w:val="21"/>
        </w:rPr>
      </w:pPr>
      <w:r>
        <w:rPr>
          <w:rFonts w:eastAsia="Times New Roman"/>
          <w:bCs/>
          <w:color w:val="FF0000"/>
          <w:szCs w:val="21"/>
        </w:rPr>
        <w:t>D</w:t>
      </w:r>
      <w:r>
        <w:rPr>
          <w:rFonts w:ascii="宋体" w:hAnsi="宋体" w:cs="宋体"/>
          <w:bCs/>
          <w:color w:val="FF0000"/>
          <w:szCs w:val="21"/>
        </w:rPr>
        <w:t>．在试电笔的构造中，有一个</w:t>
      </w:r>
      <w:r>
        <w:rPr>
          <w:rFonts w:eastAsia="Times New Roman"/>
          <w:bCs/>
          <w:color w:val="FF0000"/>
          <w:szCs w:val="21"/>
        </w:rPr>
        <w:t>1MΩ</w:t>
      </w:r>
      <w:r>
        <w:rPr>
          <w:rFonts w:ascii="宋体" w:hAnsi="宋体" w:cs="宋体"/>
          <w:bCs/>
          <w:color w:val="FF0000"/>
          <w:szCs w:val="21"/>
        </w:rPr>
        <w:t>以上的高值电阻（比人体的电阻几千欧大得多），在使用试电笔测火线时，试电笔的高值电阻和人串联在火线和大地之间，加在两者之间的电压是</w:t>
      </w:r>
      <w:r>
        <w:rPr>
          <w:rFonts w:eastAsia="Times New Roman"/>
          <w:bCs/>
          <w:color w:val="FF0000"/>
          <w:szCs w:val="21"/>
        </w:rPr>
        <w:t>220V</w:t>
      </w:r>
      <w:r>
        <w:rPr>
          <w:rFonts w:ascii="宋体" w:hAnsi="宋体" w:cs="宋体"/>
          <w:bCs/>
          <w:color w:val="FF0000"/>
          <w:szCs w:val="21"/>
        </w:rPr>
        <w:t>，此时试电笔的高值电阻分担的电压很大，人体分担的电压很小，通过人体的电流很小，氖管发光，人不会发生触电事故，故</w:t>
      </w:r>
      <w:r>
        <w:rPr>
          <w:rFonts w:eastAsia="Times New Roman"/>
          <w:bCs/>
          <w:color w:val="FF0000"/>
          <w:szCs w:val="21"/>
        </w:rPr>
        <w:t>D</w:t>
      </w:r>
      <w:r>
        <w:rPr>
          <w:rFonts w:ascii="宋体" w:hAnsi="宋体" w:cs="宋体"/>
          <w:bCs/>
          <w:color w:val="FF0000"/>
          <w:szCs w:val="21"/>
        </w:rPr>
        <w:t>错误。</w:t>
      </w:r>
    </w:p>
    <w:p w:rsidR="00432086" w:rsidRDefault="00432086" w:rsidP="00432086">
      <w:pPr>
        <w:spacing w:line="360" w:lineRule="auto"/>
        <w:jc w:val="left"/>
        <w:textAlignment w:val="center"/>
        <w:rPr>
          <w:rFonts w:ascii="宋体" w:hAnsi="宋体" w:cs="宋体"/>
          <w:bCs/>
          <w:color w:val="FF0000"/>
          <w:szCs w:val="21"/>
        </w:rPr>
      </w:pPr>
      <w:r>
        <w:rPr>
          <w:rFonts w:ascii="宋体" w:hAnsi="宋体" w:cs="宋体"/>
          <w:bCs/>
          <w:color w:val="FF0000"/>
          <w:szCs w:val="21"/>
        </w:rPr>
        <w:t>故选</w:t>
      </w:r>
      <w:r>
        <w:rPr>
          <w:rFonts w:eastAsia="Times New Roman"/>
          <w:bCs/>
          <w:color w:val="FF0000"/>
          <w:szCs w:val="21"/>
        </w:rPr>
        <w:t>C</w:t>
      </w:r>
      <w:r>
        <w:rPr>
          <w:rFonts w:ascii="宋体" w:hAnsi="宋体" w:cs="宋体"/>
          <w:bCs/>
          <w:color w:val="FF0000"/>
          <w:szCs w:val="21"/>
        </w:rPr>
        <w:t>。</w:t>
      </w:r>
    </w:p>
    <w:p w:rsidR="00432086" w:rsidRDefault="00432086" w:rsidP="00432086">
      <w:pPr>
        <w:spacing w:line="360" w:lineRule="auto"/>
        <w:jc w:val="left"/>
        <w:textAlignment w:val="center"/>
        <w:rPr>
          <w:rFonts w:ascii="宋体" w:hAnsi="宋体" w:cs="宋体"/>
          <w:bCs/>
        </w:rPr>
      </w:pPr>
      <w:r>
        <w:rPr>
          <w:rFonts w:hint="eastAsia"/>
          <w:bCs/>
        </w:rPr>
        <w:t>12</w:t>
      </w:r>
      <w:r>
        <w:rPr>
          <w:bCs/>
        </w:rPr>
        <w:t>．（</w:t>
      </w:r>
      <w:r>
        <w:rPr>
          <w:bCs/>
        </w:rPr>
        <w:t>2020·</w:t>
      </w:r>
      <w:r>
        <w:rPr>
          <w:bCs/>
        </w:rPr>
        <w:t>西工大附中分校初三一模）</w:t>
      </w:r>
      <w:r>
        <w:rPr>
          <w:rFonts w:ascii="宋体" w:hAnsi="宋体" w:cs="宋体"/>
          <w:bCs/>
        </w:rPr>
        <w:t>如图是家庭电路正常工作的一部分。下列说法中正确的是（</w:t>
      </w:r>
      <w:r>
        <w:rPr>
          <w:rFonts w:eastAsia="Times New Roman"/>
          <w:bCs/>
        </w:rPr>
        <w:t xml:space="preserve">  </w:t>
      </w:r>
      <w:r>
        <w:rPr>
          <w:rFonts w:ascii="宋体" w:hAnsi="宋体" w:cs="宋体"/>
          <w:bCs/>
        </w:rPr>
        <w:t>）</w:t>
      </w:r>
    </w:p>
    <w:p w:rsidR="00432086" w:rsidRDefault="00432086" w:rsidP="00432086">
      <w:pPr>
        <w:spacing w:line="360" w:lineRule="auto"/>
        <w:jc w:val="left"/>
        <w:textAlignment w:val="center"/>
        <w:rPr>
          <w:bCs/>
        </w:rPr>
      </w:pPr>
      <w:r>
        <w:rPr>
          <w:bCs/>
          <w:noProof/>
          <w:lang w:eastAsia="zh-TW"/>
        </w:rPr>
        <w:drawing>
          <wp:inline distT="0" distB="0" distL="0" distR="0">
            <wp:extent cx="1562735" cy="1095375"/>
            <wp:effectExtent l="0" t="0" r="0" b="9525"/>
            <wp:docPr id="136" name="图片 136"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2735" cy="1095375"/>
                    </a:xfrm>
                    <a:prstGeom prst="rect">
                      <a:avLst/>
                    </a:prstGeom>
                    <a:noFill/>
                    <a:ln>
                      <a:noFill/>
                    </a:ln>
                  </pic:spPr>
                </pic:pic>
              </a:graphicData>
            </a:graphic>
          </wp:inline>
        </w:drawing>
      </w:r>
    </w:p>
    <w:p w:rsidR="00432086" w:rsidRDefault="00432086" w:rsidP="00432086">
      <w:pPr>
        <w:spacing w:line="360" w:lineRule="auto"/>
        <w:jc w:val="left"/>
        <w:textAlignment w:val="center"/>
        <w:rPr>
          <w:rFonts w:eastAsia="Times New Roman"/>
          <w:bCs/>
        </w:rPr>
      </w:pPr>
      <w:r>
        <w:rPr>
          <w:bCs/>
        </w:rPr>
        <w:t>A</w:t>
      </w:r>
      <w:r>
        <w:rPr>
          <w:bCs/>
        </w:rPr>
        <w:t>．</w:t>
      </w:r>
      <w:r>
        <w:rPr>
          <w:rFonts w:ascii="宋体" w:hAnsi="宋体" w:cs="宋体"/>
          <w:bCs/>
        </w:rPr>
        <w:t>导线</w:t>
      </w:r>
      <w:r>
        <w:rPr>
          <w:rFonts w:eastAsia="Times New Roman"/>
          <w:bCs/>
        </w:rPr>
        <w:t>B</w:t>
      </w:r>
      <w:r>
        <w:rPr>
          <w:rFonts w:ascii="宋体" w:hAnsi="宋体" w:cs="宋体"/>
          <w:bCs/>
        </w:rPr>
        <w:t>与大地之间的电压为</w:t>
      </w:r>
      <w:r>
        <w:rPr>
          <w:rFonts w:eastAsia="Times New Roman"/>
          <w:bCs/>
        </w:rPr>
        <w:t>220V</w:t>
      </w:r>
    </w:p>
    <w:p w:rsidR="00432086" w:rsidRDefault="00432086" w:rsidP="00432086">
      <w:pPr>
        <w:spacing w:line="360" w:lineRule="auto"/>
        <w:jc w:val="left"/>
        <w:textAlignment w:val="center"/>
        <w:rPr>
          <w:rFonts w:ascii="宋体" w:hAnsi="宋体" w:cs="宋体"/>
          <w:bCs/>
        </w:rPr>
      </w:pPr>
      <w:r>
        <w:rPr>
          <w:bCs/>
        </w:rPr>
        <w:t>B</w:t>
      </w:r>
      <w:r>
        <w:rPr>
          <w:bCs/>
        </w:rPr>
        <w:t>．</w:t>
      </w:r>
      <w:r>
        <w:rPr>
          <w:rFonts w:ascii="宋体" w:hAnsi="宋体" w:cs="宋体"/>
          <w:bCs/>
        </w:rPr>
        <w:t>保险丝能在有人触电时自动切断电路</w:t>
      </w:r>
    </w:p>
    <w:p w:rsidR="00432086" w:rsidRDefault="00432086" w:rsidP="00432086">
      <w:pPr>
        <w:spacing w:line="360" w:lineRule="auto"/>
        <w:jc w:val="left"/>
        <w:textAlignment w:val="center"/>
        <w:rPr>
          <w:rFonts w:ascii="宋体" w:hAnsi="宋体" w:cs="宋体"/>
          <w:bCs/>
        </w:rPr>
      </w:pPr>
      <w:r>
        <w:rPr>
          <w:bCs/>
        </w:rPr>
        <w:t>C</w:t>
      </w:r>
      <w:r>
        <w:rPr>
          <w:bCs/>
        </w:rPr>
        <w:t>．</w:t>
      </w:r>
      <w:r>
        <w:rPr>
          <w:rFonts w:ascii="宋体" w:hAnsi="宋体" w:cs="宋体"/>
          <w:bCs/>
        </w:rPr>
        <w:t>电冰箱的插头插入三孔插座时，能使电冰箱的金属外壳接地</w:t>
      </w:r>
    </w:p>
    <w:p w:rsidR="00432086" w:rsidRDefault="00432086" w:rsidP="00432086">
      <w:pPr>
        <w:spacing w:line="360" w:lineRule="auto"/>
        <w:jc w:val="left"/>
        <w:textAlignment w:val="center"/>
        <w:rPr>
          <w:rFonts w:ascii="宋体" w:hAnsi="宋体" w:cs="宋体"/>
          <w:bCs/>
        </w:rPr>
      </w:pPr>
      <w:r>
        <w:rPr>
          <w:bCs/>
        </w:rPr>
        <w:t>D</w:t>
      </w:r>
      <w:r>
        <w:rPr>
          <w:bCs/>
        </w:rPr>
        <w:t>．</w:t>
      </w:r>
      <w:r>
        <w:rPr>
          <w:rFonts w:ascii="宋体" w:hAnsi="宋体" w:cs="宋体"/>
          <w:bCs/>
        </w:rPr>
        <w:t>闭合开关后测电笔先后插入插座的左右插孔，氖管都发光</w:t>
      </w:r>
    </w:p>
    <w:p w:rsidR="00432086" w:rsidRDefault="00432086" w:rsidP="00432086">
      <w:pPr>
        <w:spacing w:line="360" w:lineRule="auto"/>
        <w:jc w:val="left"/>
        <w:textAlignment w:val="center"/>
        <w:rPr>
          <w:bCs/>
          <w:color w:val="FF0000"/>
        </w:rPr>
      </w:pPr>
      <w:r>
        <w:rPr>
          <w:bCs/>
          <w:color w:val="FF0000"/>
        </w:rPr>
        <w:t>【答案】</w:t>
      </w:r>
      <w:r>
        <w:rPr>
          <w:bCs/>
          <w:color w:val="FF0000"/>
        </w:rPr>
        <w:t>C</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A</w:t>
      </w:r>
      <w:r>
        <w:rPr>
          <w:rFonts w:ascii="宋体" w:hAnsi="宋体" w:cs="宋体"/>
          <w:bCs/>
          <w:color w:val="FF0000"/>
        </w:rPr>
        <w:t>．火线和零线之间的电压是</w:t>
      </w:r>
      <w:r>
        <w:rPr>
          <w:rFonts w:ascii="Times New Romance" w:eastAsia="Times New Romance" w:hAnsi="Times New Romance" w:cs="Times New Romance"/>
          <w:bCs/>
          <w:color w:val="FF0000"/>
        </w:rPr>
        <w:t>220V</w:t>
      </w:r>
      <w:r>
        <w:rPr>
          <w:rFonts w:ascii="宋体" w:hAnsi="宋体" w:cs="宋体"/>
          <w:bCs/>
          <w:color w:val="FF0000"/>
        </w:rPr>
        <w:t>，零线</w:t>
      </w:r>
      <w:r>
        <w:rPr>
          <w:rFonts w:eastAsia="Times New Roman"/>
          <w:bCs/>
          <w:color w:val="FF0000"/>
        </w:rPr>
        <w:t>B</w:t>
      </w:r>
      <w:r>
        <w:rPr>
          <w:rFonts w:ascii="宋体" w:hAnsi="宋体" w:cs="宋体"/>
          <w:bCs/>
          <w:color w:val="FF0000"/>
        </w:rPr>
        <w:t>和大地之间的电压是</w:t>
      </w:r>
      <w:r>
        <w:rPr>
          <w:rFonts w:ascii="Times New Romance" w:eastAsia="Times New Romance" w:hAnsi="Times New Romance" w:cs="Times New Romance"/>
          <w:bCs/>
          <w:color w:val="FF0000"/>
        </w:rPr>
        <w:t>0</w:t>
      </w:r>
      <w:r>
        <w:rPr>
          <w:rFonts w:ascii="宋体" w:hAnsi="宋体" w:cs="宋体"/>
          <w:bCs/>
          <w:color w:val="FF0000"/>
        </w:rPr>
        <w:t>，故</w:t>
      </w:r>
      <w:r>
        <w:rPr>
          <w:rFonts w:ascii="Times New Romance" w:eastAsia="Times New Romance" w:hAnsi="Times New Romance" w:cs="Times New Romance"/>
          <w:bCs/>
          <w:color w:val="FF0000"/>
        </w:rPr>
        <w:t>A</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B</w:t>
      </w:r>
      <w:r>
        <w:rPr>
          <w:rFonts w:ascii="宋体" w:hAnsi="宋体" w:cs="宋体"/>
          <w:bCs/>
          <w:color w:val="FF0000"/>
        </w:rPr>
        <w:t>．</w:t>
      </w:r>
      <w:r>
        <w:rPr>
          <w:rFonts w:ascii="Times New Romance" w:eastAsia="Times New Romance" w:hAnsi="Times New Romance" w:cs="Times New Romance"/>
          <w:bCs/>
          <w:color w:val="FF0000"/>
        </w:rPr>
        <w:t xml:space="preserve"> </w:t>
      </w:r>
      <w:r>
        <w:rPr>
          <w:rFonts w:ascii="宋体" w:hAnsi="宋体" w:cs="宋体"/>
          <w:bCs/>
          <w:color w:val="FF0000"/>
        </w:rPr>
        <w:t>保险丝在电流过大时熔断，自动切断电路，有人触电时，如果电路中的电流不太大，不会自动切断电路，故</w:t>
      </w:r>
      <w:r>
        <w:rPr>
          <w:rFonts w:eastAsia="Times New Roman"/>
          <w:bCs/>
          <w:color w:val="FF0000"/>
        </w:rPr>
        <w:t>B</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C</w:t>
      </w:r>
      <w:r>
        <w:rPr>
          <w:rFonts w:ascii="宋体" w:hAnsi="宋体" w:cs="宋体"/>
          <w:bCs/>
          <w:color w:val="FF0000"/>
        </w:rPr>
        <w:t>．</w:t>
      </w:r>
      <w:r>
        <w:rPr>
          <w:rFonts w:ascii="Times New Romance" w:eastAsia="Times New Romance" w:hAnsi="Times New Romance" w:cs="Times New Romance"/>
          <w:bCs/>
          <w:color w:val="FF0000"/>
        </w:rPr>
        <w:t xml:space="preserve"> </w:t>
      </w:r>
      <w:r>
        <w:rPr>
          <w:rFonts w:ascii="宋体" w:hAnsi="宋体" w:cs="宋体"/>
          <w:bCs/>
          <w:color w:val="FF0000"/>
        </w:rPr>
        <w:t>三孔插座已接地，当电冰箱的插头插入三孔插座能使电冰箱的金属外壳接地，这样能，防止金属外壳的用电器漏电发生触电事故，故</w:t>
      </w:r>
      <w:r>
        <w:rPr>
          <w:rFonts w:ascii="Times New Romance" w:eastAsia="Times New Romance" w:hAnsi="Times New Romance" w:cs="Times New Romance"/>
          <w:bCs/>
          <w:color w:val="FF0000"/>
        </w:rPr>
        <w:t>C</w:t>
      </w:r>
      <w:r>
        <w:rPr>
          <w:rFonts w:ascii="宋体" w:hAnsi="宋体" w:cs="宋体"/>
          <w:bCs/>
          <w:color w:val="FF0000"/>
        </w:rPr>
        <w:t>正确；</w:t>
      </w:r>
    </w:p>
    <w:p w:rsidR="00432086" w:rsidRDefault="00432086" w:rsidP="00432086">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D</w:t>
      </w:r>
      <w:r>
        <w:rPr>
          <w:rFonts w:ascii="宋体" w:hAnsi="宋体" w:cs="宋体"/>
          <w:bCs/>
          <w:color w:val="FF0000"/>
        </w:rPr>
        <w:t>．</w:t>
      </w:r>
      <w:r>
        <w:rPr>
          <w:rFonts w:ascii="Times New Romance" w:eastAsia="Times New Romance" w:hAnsi="Times New Romance" w:cs="Times New Romance"/>
          <w:bCs/>
          <w:color w:val="FF0000"/>
        </w:rPr>
        <w:t xml:space="preserve"> </w:t>
      </w:r>
      <w:r>
        <w:rPr>
          <w:rFonts w:ascii="宋体" w:hAnsi="宋体" w:cs="宋体"/>
          <w:bCs/>
          <w:color w:val="FF0000"/>
        </w:rPr>
        <w:t>插座的左孔接零线，</w:t>
      </w:r>
      <w:proofErr w:type="gramStart"/>
      <w:r>
        <w:rPr>
          <w:rFonts w:ascii="宋体" w:hAnsi="宋体" w:cs="宋体"/>
          <w:bCs/>
          <w:color w:val="FF0000"/>
        </w:rPr>
        <w:t>右孔接火</w:t>
      </w:r>
      <w:proofErr w:type="gramEnd"/>
      <w:r>
        <w:rPr>
          <w:rFonts w:ascii="宋体" w:hAnsi="宋体" w:cs="宋体"/>
          <w:bCs/>
          <w:color w:val="FF0000"/>
        </w:rPr>
        <w:t>线，所以测电笔插入插座的左孔，氖管不发光，插入插座的右插孔氖管发光，故</w:t>
      </w:r>
      <w:r>
        <w:rPr>
          <w:rFonts w:ascii="Times New Romance" w:eastAsia="Times New Romance" w:hAnsi="Times New Romance" w:cs="Times New Romance"/>
          <w:bCs/>
          <w:color w:val="FF0000"/>
        </w:rPr>
        <w:t>D</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rPr>
      </w:pPr>
      <w:r>
        <w:rPr>
          <w:rFonts w:hint="eastAsia"/>
          <w:bCs/>
        </w:rPr>
        <w:t>13</w:t>
      </w:r>
      <w:r>
        <w:rPr>
          <w:bCs/>
        </w:rPr>
        <w:t>．（</w:t>
      </w:r>
      <w:r>
        <w:rPr>
          <w:bCs/>
        </w:rPr>
        <w:t>2020·</w:t>
      </w:r>
      <w:r>
        <w:rPr>
          <w:bCs/>
        </w:rPr>
        <w:t>内蒙古东胜</w:t>
      </w:r>
      <w:r>
        <w:rPr>
          <w:rFonts w:ascii="Tahoma" w:hAnsi="Tahoma" w:cs="Tahoma"/>
          <w:bCs/>
        </w:rPr>
        <w:t>�</w:t>
      </w:r>
      <w:r>
        <w:rPr>
          <w:bCs/>
        </w:rPr>
        <w:t>初三二模）</w:t>
      </w:r>
      <w:r>
        <w:rPr>
          <w:rFonts w:ascii="宋体" w:hAnsi="宋体" w:cs="宋体"/>
          <w:bCs/>
        </w:rPr>
        <w:t>在家庭电路中常发生下列情况：在台灯开关断开的情况下，把台灯插头插入插座时，室内其他电灯全部熄灭，保险丝熔断；有时是在台灯插头插入插座后，闭合台灯开关，室内其他电灯全部熄灭，保险丝熔断．引起这两种故障的可能原因是</w:t>
      </w:r>
    </w:p>
    <w:p w:rsidR="00432086" w:rsidRDefault="00432086" w:rsidP="00432086">
      <w:pPr>
        <w:spacing w:line="360" w:lineRule="auto"/>
        <w:jc w:val="left"/>
        <w:textAlignment w:val="center"/>
        <w:rPr>
          <w:rFonts w:ascii="宋体" w:hAnsi="宋体" w:cs="宋体"/>
          <w:bCs/>
        </w:rPr>
      </w:pPr>
      <w:r>
        <w:rPr>
          <w:bCs/>
        </w:rPr>
        <w:t>A</w:t>
      </w:r>
      <w:r>
        <w:rPr>
          <w:bCs/>
        </w:rPr>
        <w:t>．</w:t>
      </w:r>
      <w:r>
        <w:rPr>
          <w:rFonts w:ascii="宋体" w:hAnsi="宋体" w:cs="宋体"/>
          <w:bCs/>
        </w:rPr>
        <w:t>前者是插座短路，后者是灯泡短路</w:t>
      </w:r>
      <w:r>
        <w:rPr>
          <w:rFonts w:eastAsia="Times New Roman"/>
          <w:bCs/>
        </w:rPr>
        <w:t xml:space="preserve">   </w:t>
      </w:r>
      <w:r>
        <w:rPr>
          <w:bCs/>
          <w:noProof/>
          <w:lang w:eastAsia="zh-TW"/>
        </w:rPr>
        <w:drawing>
          <wp:inline distT="0" distB="0" distL="0" distR="0">
            <wp:extent cx="10795" cy="42545"/>
            <wp:effectExtent l="0" t="0" r="8255" b="0"/>
            <wp:docPr id="135" name="图片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32"/>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795" cy="42545"/>
                    </a:xfrm>
                    <a:prstGeom prst="rect">
                      <a:avLst/>
                    </a:prstGeom>
                    <a:noFill/>
                    <a:ln>
                      <a:noFill/>
                    </a:ln>
                  </pic:spPr>
                </pic:pic>
              </a:graphicData>
            </a:graphic>
          </wp:inline>
        </w:drawing>
      </w:r>
      <w:r>
        <w:rPr>
          <w:bCs/>
        </w:rPr>
        <w:t xml:space="preserve">    B</w:t>
      </w:r>
      <w:r>
        <w:rPr>
          <w:bCs/>
        </w:rPr>
        <w:t>．</w:t>
      </w:r>
      <w:r>
        <w:rPr>
          <w:rFonts w:ascii="宋体" w:hAnsi="宋体" w:cs="宋体"/>
          <w:bCs/>
        </w:rPr>
        <w:t>前者是插头短路，后者是灯泡短路</w:t>
      </w:r>
    </w:p>
    <w:p w:rsidR="00432086" w:rsidRDefault="00432086" w:rsidP="00432086">
      <w:pPr>
        <w:spacing w:line="360" w:lineRule="auto"/>
        <w:jc w:val="left"/>
        <w:textAlignment w:val="center"/>
        <w:rPr>
          <w:rFonts w:ascii="宋体" w:hAnsi="宋体" w:cs="宋体"/>
          <w:bCs/>
        </w:rPr>
      </w:pPr>
      <w:r>
        <w:rPr>
          <w:bCs/>
        </w:rPr>
        <w:t>C</w:t>
      </w:r>
      <w:r>
        <w:rPr>
          <w:bCs/>
        </w:rPr>
        <w:t>．</w:t>
      </w:r>
      <w:r>
        <w:rPr>
          <w:rFonts w:ascii="宋体" w:hAnsi="宋体" w:cs="宋体"/>
          <w:bCs/>
        </w:rPr>
        <w:t>两者都是插座短路</w:t>
      </w:r>
      <w:r>
        <w:rPr>
          <w:rFonts w:eastAsia="Times New Roman"/>
          <w:bCs/>
        </w:rPr>
        <w:t xml:space="preserve">  </w:t>
      </w:r>
      <w:r>
        <w:rPr>
          <w:bCs/>
          <w:noProof/>
          <w:lang w:eastAsia="zh-TW"/>
        </w:rPr>
        <w:drawing>
          <wp:inline distT="0" distB="0" distL="0" distR="0">
            <wp:extent cx="31750" cy="42545"/>
            <wp:effectExtent l="0" t="0" r="6350" b="0"/>
            <wp:docPr id="134" name="图片 1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33"/>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50" cy="42545"/>
                    </a:xfrm>
                    <a:prstGeom prst="rect">
                      <a:avLst/>
                    </a:prstGeom>
                    <a:noFill/>
                    <a:ln>
                      <a:noFill/>
                    </a:ln>
                  </pic:spPr>
                </pic:pic>
              </a:graphicData>
            </a:graphic>
          </wp:inline>
        </w:drawing>
      </w:r>
      <w:r>
        <w:rPr>
          <w:bCs/>
        </w:rPr>
        <w:t xml:space="preserve">    D</w:t>
      </w:r>
      <w:r>
        <w:rPr>
          <w:bCs/>
        </w:rPr>
        <w:t>．</w:t>
      </w:r>
      <w:r>
        <w:rPr>
          <w:rFonts w:ascii="宋体" w:hAnsi="宋体" w:cs="宋体"/>
          <w:bCs/>
        </w:rPr>
        <w:t>两者都是插头短路</w:t>
      </w:r>
    </w:p>
    <w:p w:rsidR="00432086" w:rsidRDefault="00432086" w:rsidP="00432086">
      <w:pPr>
        <w:spacing w:line="360" w:lineRule="auto"/>
        <w:jc w:val="left"/>
        <w:textAlignment w:val="center"/>
        <w:rPr>
          <w:bCs/>
          <w:color w:val="FF0000"/>
        </w:rPr>
      </w:pPr>
      <w:r>
        <w:rPr>
          <w:bCs/>
          <w:color w:val="FF0000"/>
        </w:rPr>
        <w:t>【答案】</w:t>
      </w:r>
      <w:r>
        <w:rPr>
          <w:bCs/>
          <w:color w:val="FF0000"/>
        </w:rPr>
        <w:t>B</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Times New Romance" w:eastAsia="Times New Romance" w:hAnsi="Times New Romance" w:cs="Times New Romance"/>
          <w:bCs/>
          <w:color w:val="FF0000"/>
        </w:rPr>
      </w:pPr>
      <w:r>
        <w:rPr>
          <w:rFonts w:ascii="宋体" w:hAnsi="宋体" w:cs="宋体"/>
          <w:bCs/>
          <w:color w:val="FF0000"/>
        </w:rPr>
        <w:t>前者把台灯插头插入插座前，电路正常，说明插座完好；当把台灯插头插入插座时导致室内其他电灯全部熄灭，保险丝熔断，并且开关是断开的，说明与灯泡处无关，造成保险丝熔断的原因是插头处发生短路；后者在台灯插头插入插座后，闭合开关前，都正常，说明插座、插头完好；闭合开关后导致室内其他电灯全部熄灭，保险丝熔断，并且台灯的功率很小，说明是灯泡处有短路。故选</w:t>
      </w:r>
      <w:r>
        <w:rPr>
          <w:rFonts w:ascii="Times New Romance" w:eastAsia="Times New Romance" w:hAnsi="Times New Romance" w:cs="Times New Romance"/>
          <w:bCs/>
          <w:color w:val="FF0000"/>
        </w:rPr>
        <w:t>B.</w:t>
      </w:r>
    </w:p>
    <w:p w:rsidR="00432086" w:rsidRDefault="00432086" w:rsidP="00432086">
      <w:pPr>
        <w:spacing w:line="360" w:lineRule="auto"/>
        <w:jc w:val="left"/>
        <w:textAlignment w:val="center"/>
        <w:rPr>
          <w:bCs/>
          <w:color w:val="FF0000"/>
        </w:rPr>
      </w:pPr>
      <w:r>
        <w:rPr>
          <w:bCs/>
          <w:color w:val="FF0000"/>
        </w:rPr>
        <w:t>【点睛】</w:t>
      </w:r>
    </w:p>
    <w:p w:rsidR="00432086" w:rsidRDefault="00432086" w:rsidP="00432086">
      <w:pPr>
        <w:spacing w:line="360" w:lineRule="auto"/>
        <w:jc w:val="left"/>
        <w:textAlignment w:val="center"/>
        <w:rPr>
          <w:rFonts w:ascii="宋体" w:hAnsi="宋体" w:cs="宋体"/>
          <w:bCs/>
          <w:color w:val="FF0000"/>
        </w:rPr>
      </w:pPr>
      <w:r>
        <w:rPr>
          <w:rFonts w:ascii="宋体" w:hAnsi="宋体" w:cs="宋体"/>
          <w:bCs/>
          <w:color w:val="FF0000"/>
        </w:rPr>
        <w:t>保险丝被熔断的原因有两个：一是用电器的总功率过大，另一个是发生短路．</w:t>
      </w:r>
    </w:p>
    <w:p w:rsidR="00432086" w:rsidRDefault="00432086" w:rsidP="00432086">
      <w:pPr>
        <w:spacing w:line="360" w:lineRule="auto"/>
        <w:jc w:val="left"/>
        <w:textAlignment w:val="center"/>
        <w:rPr>
          <w:rFonts w:ascii="宋体" w:hAnsi="宋体" w:cs="宋体"/>
          <w:bCs/>
        </w:rPr>
      </w:pPr>
      <w:r>
        <w:rPr>
          <w:rFonts w:hint="eastAsia"/>
          <w:bCs/>
        </w:rPr>
        <w:t>14</w:t>
      </w:r>
      <w:r>
        <w:rPr>
          <w:bCs/>
        </w:rPr>
        <w:t>．（</w:t>
      </w:r>
      <w:r>
        <w:rPr>
          <w:bCs/>
        </w:rPr>
        <w:t>2020·</w:t>
      </w:r>
      <w:r>
        <w:rPr>
          <w:bCs/>
        </w:rPr>
        <w:t>湖南长沙</w:t>
      </w:r>
      <w:r>
        <w:rPr>
          <w:rFonts w:ascii="Tahoma" w:hAnsi="Tahoma" w:cs="Tahoma"/>
          <w:bCs/>
        </w:rPr>
        <w:t>�</w:t>
      </w:r>
      <w:r>
        <w:rPr>
          <w:bCs/>
        </w:rPr>
        <w:t>初三二模）</w:t>
      </w:r>
      <w:r>
        <w:rPr>
          <w:rFonts w:ascii="宋体" w:hAnsi="宋体" w:cs="宋体"/>
          <w:bCs/>
        </w:rPr>
        <w:t>下列图中关于安全用电的阐述正确的是（　　）</w:t>
      </w:r>
    </w:p>
    <w:p w:rsidR="00432086" w:rsidRDefault="00432086" w:rsidP="00432086">
      <w:pPr>
        <w:spacing w:line="360" w:lineRule="auto"/>
        <w:jc w:val="left"/>
        <w:textAlignment w:val="center"/>
        <w:rPr>
          <w:rFonts w:ascii="宋体" w:hAnsi="宋体" w:cs="宋体"/>
          <w:bCs/>
        </w:rPr>
      </w:pPr>
      <w:r>
        <w:rPr>
          <w:bCs/>
        </w:rPr>
        <w:t>A</w:t>
      </w:r>
      <w:r>
        <w:rPr>
          <w:bCs/>
        </w:rPr>
        <w:t>．</w:t>
      </w:r>
      <w:r>
        <w:rPr>
          <w:bCs/>
          <w:noProof/>
          <w:lang w:eastAsia="zh-TW"/>
        </w:rPr>
        <w:drawing>
          <wp:inline distT="0" distB="0" distL="0" distR="0">
            <wp:extent cx="2052320" cy="723265"/>
            <wp:effectExtent l="0" t="0" r="5080" b="635"/>
            <wp:docPr id="133" name="图片 1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2320" cy="723265"/>
                    </a:xfrm>
                    <a:prstGeom prst="rect">
                      <a:avLst/>
                    </a:prstGeom>
                    <a:noFill/>
                    <a:ln>
                      <a:noFill/>
                    </a:ln>
                  </pic:spPr>
                </pic:pic>
              </a:graphicData>
            </a:graphic>
          </wp:inline>
        </w:drawing>
      </w:r>
      <w:r>
        <w:rPr>
          <w:rFonts w:ascii="宋体" w:hAnsi="宋体" w:cs="宋体"/>
          <w:bCs/>
        </w:rPr>
        <w:t>人们用测电笔辨别火线和零线时乙正确</w:t>
      </w:r>
    </w:p>
    <w:p w:rsidR="00432086" w:rsidRDefault="00432086" w:rsidP="00432086">
      <w:pPr>
        <w:spacing w:line="360" w:lineRule="auto"/>
        <w:jc w:val="left"/>
        <w:textAlignment w:val="center"/>
        <w:rPr>
          <w:rFonts w:ascii="宋体" w:hAnsi="宋体" w:cs="宋体"/>
          <w:bCs/>
        </w:rPr>
      </w:pPr>
      <w:r>
        <w:rPr>
          <w:bCs/>
        </w:rPr>
        <w:t>B</w:t>
      </w:r>
      <w:r>
        <w:rPr>
          <w:bCs/>
        </w:rPr>
        <w:t>．</w:t>
      </w:r>
      <w:r>
        <w:rPr>
          <w:bCs/>
          <w:noProof/>
          <w:lang w:eastAsia="zh-TW"/>
        </w:rPr>
        <w:drawing>
          <wp:inline distT="0" distB="0" distL="0" distR="0">
            <wp:extent cx="1073785" cy="903605"/>
            <wp:effectExtent l="0" t="0" r="0" b="0"/>
            <wp:docPr id="132" name="图片 1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73785" cy="903605"/>
                    </a:xfrm>
                    <a:prstGeom prst="rect">
                      <a:avLst/>
                    </a:prstGeom>
                    <a:noFill/>
                    <a:ln>
                      <a:noFill/>
                    </a:ln>
                  </pic:spPr>
                </pic:pic>
              </a:graphicData>
            </a:graphic>
          </wp:inline>
        </w:drawing>
      </w:r>
      <w:r>
        <w:rPr>
          <w:rFonts w:ascii="宋体" w:hAnsi="宋体" w:cs="宋体"/>
          <w:bCs/>
        </w:rPr>
        <w:t>人站在地上，触摸火线，会触电</w:t>
      </w:r>
    </w:p>
    <w:p w:rsidR="00432086" w:rsidRDefault="00432086" w:rsidP="00432086">
      <w:pPr>
        <w:spacing w:line="360" w:lineRule="auto"/>
        <w:jc w:val="left"/>
        <w:textAlignment w:val="center"/>
        <w:rPr>
          <w:rFonts w:ascii="宋体" w:hAnsi="宋体" w:cs="宋体"/>
          <w:bCs/>
        </w:rPr>
      </w:pPr>
      <w:r>
        <w:rPr>
          <w:bCs/>
        </w:rPr>
        <w:t>C</w:t>
      </w:r>
      <w:r>
        <w:rPr>
          <w:bCs/>
        </w:rPr>
        <w:t>．</w:t>
      </w:r>
      <w:r>
        <w:rPr>
          <w:bCs/>
          <w:noProof/>
          <w:lang w:eastAsia="zh-TW"/>
        </w:rPr>
        <w:drawing>
          <wp:inline distT="0" distB="0" distL="0" distR="0">
            <wp:extent cx="1052830" cy="893445"/>
            <wp:effectExtent l="0" t="0" r="0" b="1905"/>
            <wp:docPr id="131" name="图片 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52830" cy="893445"/>
                    </a:xfrm>
                    <a:prstGeom prst="rect">
                      <a:avLst/>
                    </a:prstGeom>
                    <a:noFill/>
                    <a:ln>
                      <a:noFill/>
                    </a:ln>
                  </pic:spPr>
                </pic:pic>
              </a:graphicData>
            </a:graphic>
          </wp:inline>
        </w:drawing>
      </w:r>
      <w:r>
        <w:rPr>
          <w:rFonts w:ascii="宋体" w:hAnsi="宋体" w:cs="宋体"/>
          <w:bCs/>
        </w:rPr>
        <w:t>连接电路时开关接零线</w:t>
      </w:r>
    </w:p>
    <w:p w:rsidR="00432086" w:rsidRDefault="00432086" w:rsidP="00432086">
      <w:pPr>
        <w:spacing w:line="360" w:lineRule="auto"/>
        <w:jc w:val="left"/>
        <w:textAlignment w:val="center"/>
        <w:rPr>
          <w:rFonts w:ascii="宋体" w:hAnsi="宋体" w:cs="宋体"/>
          <w:bCs/>
        </w:rPr>
      </w:pPr>
      <w:r>
        <w:rPr>
          <w:bCs/>
        </w:rPr>
        <w:t>D</w:t>
      </w:r>
      <w:r>
        <w:rPr>
          <w:bCs/>
        </w:rPr>
        <w:t>．</w:t>
      </w:r>
      <w:r>
        <w:rPr>
          <w:bCs/>
          <w:noProof/>
          <w:lang w:eastAsia="zh-TW"/>
        </w:rPr>
        <w:drawing>
          <wp:inline distT="0" distB="0" distL="0" distR="0">
            <wp:extent cx="1456690" cy="893445"/>
            <wp:effectExtent l="0" t="0" r="0" b="1905"/>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1710677"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56690" cy="893445"/>
                    </a:xfrm>
                    <a:prstGeom prst="rect">
                      <a:avLst/>
                    </a:prstGeom>
                    <a:noFill/>
                    <a:ln>
                      <a:noFill/>
                    </a:ln>
                  </pic:spPr>
                </pic:pic>
              </a:graphicData>
            </a:graphic>
          </wp:inline>
        </w:drawing>
      </w:r>
      <w:r>
        <w:rPr>
          <w:rFonts w:ascii="宋体" w:hAnsi="宋体" w:cs="宋体"/>
          <w:bCs/>
        </w:rPr>
        <w:t>使用多个大功率用电器时，可以同时接在同一接线板</w:t>
      </w:r>
    </w:p>
    <w:p w:rsidR="00432086" w:rsidRDefault="00432086" w:rsidP="00432086">
      <w:pPr>
        <w:spacing w:line="360" w:lineRule="auto"/>
        <w:jc w:val="left"/>
        <w:textAlignment w:val="center"/>
        <w:rPr>
          <w:bCs/>
          <w:color w:val="FF0000"/>
        </w:rPr>
      </w:pPr>
      <w:r>
        <w:rPr>
          <w:bCs/>
          <w:color w:val="FF0000"/>
        </w:rPr>
        <w:t>【答案】</w:t>
      </w:r>
      <w:r>
        <w:rPr>
          <w:bCs/>
          <w:color w:val="FF0000"/>
        </w:rPr>
        <w:t>B</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【分析】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．人们用测电笔辨别火线和零线时，应该笔尖与火线或零线接触，笔尾金属体与人体接触，指示灯亮笔尖接触的为火线，否则为零线，图乙的操作笔尖与火线接触指示灯也不会亮，故</w:t>
      </w:r>
      <w:r>
        <w:rPr>
          <w:rFonts w:eastAsia="Times New Roman"/>
          <w:bCs/>
          <w:color w:val="FF0000"/>
        </w:rPr>
        <w:t>A</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．人站在地上，触摸火线，火线、人体、大地和电网中的供电设备构成闭合电路，会有电流通过人体，发生触电事故，故</w:t>
      </w:r>
      <w:r>
        <w:rPr>
          <w:rFonts w:eastAsia="Times New Roman"/>
          <w:bCs/>
          <w:color w:val="FF0000"/>
        </w:rPr>
        <w:t>B</w:t>
      </w:r>
      <w:r>
        <w:rPr>
          <w:rFonts w:ascii="宋体" w:hAnsi="宋体" w:cs="宋体"/>
          <w:bCs/>
          <w:color w:val="FF0000"/>
        </w:rPr>
        <w:t>正确；</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．连接电路时开关接零线，当开关断开时，灯不亮，但是灯泡仍与火线相连，人若</w:t>
      </w:r>
      <w:proofErr w:type="gramStart"/>
      <w:r>
        <w:rPr>
          <w:rFonts w:ascii="宋体" w:hAnsi="宋体" w:cs="宋体"/>
          <w:bCs/>
          <w:color w:val="FF0000"/>
        </w:rPr>
        <w:t>接触仍</w:t>
      </w:r>
      <w:proofErr w:type="gramEnd"/>
      <w:r>
        <w:rPr>
          <w:rFonts w:ascii="宋体" w:hAnsi="宋体" w:cs="宋体"/>
          <w:bCs/>
          <w:color w:val="FF0000"/>
        </w:rPr>
        <w:t>有可能发生触电事故，故</w:t>
      </w:r>
      <w:r>
        <w:rPr>
          <w:rFonts w:eastAsia="Times New Roman"/>
          <w:bCs/>
          <w:color w:val="FF0000"/>
        </w:rPr>
        <w:t>C</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．使用多个大功率用电器时，若同时接在同一接线板，会导致通过接线板的电流过大超过接线板允许通过的电流而烧毁接线板，故</w:t>
      </w:r>
      <w:r>
        <w:rPr>
          <w:rFonts w:eastAsia="Times New Roman"/>
          <w:bCs/>
          <w:color w:val="FF0000"/>
        </w:rPr>
        <w:t>D</w:t>
      </w:r>
      <w:r>
        <w:rPr>
          <w:rFonts w:ascii="宋体" w:hAnsi="宋体" w:cs="宋体"/>
          <w:bCs/>
          <w:color w:val="FF0000"/>
        </w:rPr>
        <w:t>错误。</w:t>
      </w:r>
    </w:p>
    <w:p w:rsidR="00432086" w:rsidRDefault="00432086" w:rsidP="00432086">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432086" w:rsidRDefault="00432086" w:rsidP="00432086">
      <w:pPr>
        <w:rPr>
          <w:rFonts w:hint="eastAsia"/>
          <w:bCs/>
        </w:rPr>
      </w:pPr>
    </w:p>
    <w:p w:rsidR="00432086" w:rsidRDefault="00432086" w:rsidP="00432086">
      <w:pPr>
        <w:spacing w:line="360" w:lineRule="auto"/>
        <w:jc w:val="left"/>
        <w:textAlignment w:val="center"/>
        <w:rPr>
          <w:rFonts w:ascii="宋体" w:hAnsi="宋体" w:cs="宋体"/>
          <w:bCs/>
        </w:rPr>
      </w:pPr>
      <w:r>
        <w:rPr>
          <w:bCs/>
        </w:rPr>
        <w:t>1</w:t>
      </w:r>
      <w:r>
        <w:rPr>
          <w:rFonts w:hint="eastAsia"/>
          <w:bCs/>
        </w:rPr>
        <w:t>5</w:t>
      </w:r>
      <w:r>
        <w:rPr>
          <w:bCs/>
        </w:rPr>
        <w:t>．（</w:t>
      </w:r>
      <w:r>
        <w:rPr>
          <w:bCs/>
        </w:rPr>
        <w:t>2020·</w:t>
      </w:r>
      <w:r>
        <w:rPr>
          <w:bCs/>
        </w:rPr>
        <w:t>河北雄县</w:t>
      </w:r>
      <w:r>
        <w:rPr>
          <w:rFonts w:ascii="Tahoma" w:hAnsi="Tahoma" w:cs="Tahoma"/>
          <w:bCs/>
        </w:rPr>
        <w:t>�</w:t>
      </w:r>
      <w:r>
        <w:rPr>
          <w:bCs/>
        </w:rPr>
        <w:t>初三一模）</w:t>
      </w:r>
      <w:r>
        <w:rPr>
          <w:rFonts w:ascii="宋体" w:hAnsi="宋体" w:cs="宋体"/>
          <w:bCs/>
        </w:rPr>
        <w:t>关于安全用电，下列做法</w:t>
      </w:r>
      <w:r>
        <w:rPr>
          <w:rFonts w:ascii="宋体" w:hAnsi="宋体" w:cs="宋体"/>
          <w:bCs/>
          <w:em w:val="dot"/>
        </w:rPr>
        <w:t>错误</w:t>
      </w:r>
      <w:r>
        <w:rPr>
          <w:rFonts w:ascii="宋体" w:hAnsi="宋体" w:cs="宋体"/>
          <w:bCs/>
        </w:rPr>
        <w:t>的是（ ）</w:t>
      </w:r>
    </w:p>
    <w:p w:rsidR="00432086" w:rsidRDefault="00432086" w:rsidP="00432086">
      <w:pPr>
        <w:spacing w:line="360" w:lineRule="auto"/>
        <w:jc w:val="left"/>
        <w:textAlignment w:val="center"/>
        <w:rPr>
          <w:rFonts w:ascii="宋体" w:hAnsi="宋体" w:cs="宋体"/>
          <w:bCs/>
        </w:rPr>
      </w:pPr>
      <w:r>
        <w:rPr>
          <w:bCs/>
        </w:rPr>
        <w:t>A</w:t>
      </w:r>
      <w:r>
        <w:rPr>
          <w:bCs/>
        </w:rPr>
        <w:t>．</w:t>
      </w:r>
      <w:r>
        <w:rPr>
          <w:rFonts w:ascii="宋体" w:hAnsi="宋体" w:cs="宋体"/>
          <w:bCs/>
        </w:rPr>
        <w:t>在高压线附近的空地上放风筝</w:t>
      </w:r>
    </w:p>
    <w:p w:rsidR="00432086" w:rsidRDefault="00432086" w:rsidP="00432086">
      <w:pPr>
        <w:spacing w:line="360" w:lineRule="auto"/>
        <w:jc w:val="left"/>
        <w:textAlignment w:val="center"/>
        <w:rPr>
          <w:rFonts w:ascii="宋体" w:hAnsi="宋体" w:cs="宋体"/>
          <w:bCs/>
        </w:rPr>
      </w:pPr>
      <w:r>
        <w:rPr>
          <w:bCs/>
        </w:rPr>
        <w:t>B</w:t>
      </w:r>
      <w:r>
        <w:rPr>
          <w:bCs/>
        </w:rPr>
        <w:t>．</w:t>
      </w:r>
      <w:r>
        <w:rPr>
          <w:rFonts w:ascii="宋体" w:hAnsi="宋体" w:cs="宋体"/>
          <w:bCs/>
        </w:rPr>
        <w:t>发生触电事故时，首先切断电源</w:t>
      </w:r>
    </w:p>
    <w:p w:rsidR="00432086" w:rsidRDefault="00432086" w:rsidP="00432086">
      <w:pPr>
        <w:spacing w:line="360" w:lineRule="auto"/>
        <w:jc w:val="left"/>
        <w:textAlignment w:val="center"/>
        <w:rPr>
          <w:rFonts w:ascii="宋体" w:hAnsi="宋体" w:cs="宋体"/>
          <w:bCs/>
        </w:rPr>
      </w:pPr>
      <w:r>
        <w:rPr>
          <w:bCs/>
        </w:rPr>
        <w:t>C</w:t>
      </w:r>
      <w:r>
        <w:rPr>
          <w:bCs/>
        </w:rPr>
        <w:t>．</w:t>
      </w:r>
      <w:r>
        <w:rPr>
          <w:rFonts w:ascii="宋体" w:hAnsi="宋体" w:cs="宋体"/>
          <w:bCs/>
        </w:rPr>
        <w:t>家中空气开关跳闸后应该马上将其闭合</w:t>
      </w:r>
    </w:p>
    <w:p w:rsidR="00432086" w:rsidRDefault="00432086" w:rsidP="00432086">
      <w:pPr>
        <w:spacing w:line="360" w:lineRule="auto"/>
        <w:jc w:val="left"/>
        <w:textAlignment w:val="center"/>
        <w:rPr>
          <w:rFonts w:ascii="宋体" w:hAnsi="宋体" w:cs="宋体"/>
          <w:bCs/>
        </w:rPr>
      </w:pPr>
      <w:r>
        <w:rPr>
          <w:bCs/>
        </w:rPr>
        <w:t>D</w:t>
      </w:r>
      <w:r>
        <w:rPr>
          <w:bCs/>
        </w:rPr>
        <w:t>．</w:t>
      </w:r>
      <w:r>
        <w:rPr>
          <w:rFonts w:ascii="宋体" w:hAnsi="宋体" w:cs="宋体"/>
          <w:bCs/>
        </w:rPr>
        <w:t>使用测电笔时手指必须接触笔尖金属体</w:t>
      </w:r>
    </w:p>
    <w:p w:rsidR="00432086" w:rsidRDefault="00432086" w:rsidP="00432086">
      <w:pPr>
        <w:spacing w:line="360" w:lineRule="auto"/>
        <w:jc w:val="left"/>
        <w:textAlignment w:val="center"/>
        <w:rPr>
          <w:bCs/>
          <w:color w:val="FF0000"/>
        </w:rPr>
      </w:pPr>
      <w:r>
        <w:rPr>
          <w:bCs/>
          <w:color w:val="FF0000"/>
        </w:rPr>
        <w:t>【答案】</w:t>
      </w:r>
      <w:r>
        <w:rPr>
          <w:bCs/>
          <w:color w:val="FF0000"/>
        </w:rPr>
        <w:t>ACD</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A</w:t>
      </w:r>
      <w:r>
        <w:rPr>
          <w:rFonts w:ascii="宋体" w:hAnsi="宋体" w:cs="宋体"/>
          <w:bCs/>
          <w:color w:val="FF0000"/>
        </w:rPr>
        <w:t>．因为高压输电线上是高压，在下面放风筝时可能会发生高压电弧触电，因此放风筝时，远离高压电线，故</w:t>
      </w:r>
      <w:r>
        <w:rPr>
          <w:rFonts w:ascii="Times New Romance" w:eastAsia="Times New Romance" w:hAnsi="Times New Romance" w:cs="Times New Romance"/>
          <w:bCs/>
          <w:color w:val="FF0000"/>
        </w:rPr>
        <w:t>A</w:t>
      </w:r>
      <w:r>
        <w:rPr>
          <w:rFonts w:ascii="宋体" w:hAnsi="宋体" w:cs="宋体"/>
          <w:bCs/>
          <w:color w:val="FF0000"/>
        </w:rPr>
        <w:t>错误，符合题意；</w:t>
      </w:r>
    </w:p>
    <w:p w:rsidR="00432086" w:rsidRDefault="00432086" w:rsidP="00432086">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B</w:t>
      </w:r>
      <w:r>
        <w:rPr>
          <w:rFonts w:ascii="宋体" w:hAnsi="宋体" w:cs="宋体"/>
          <w:bCs/>
          <w:color w:val="FF0000"/>
        </w:rPr>
        <w:t>．发生触电事故时，必须先切断电源，再施救，故</w:t>
      </w:r>
      <w:r>
        <w:rPr>
          <w:rFonts w:ascii="Times New Romance" w:eastAsia="Times New Romance" w:hAnsi="Times New Romance" w:cs="Times New Romance"/>
          <w:bCs/>
          <w:color w:val="FF0000"/>
        </w:rPr>
        <w:t>B</w:t>
      </w:r>
      <w:r>
        <w:rPr>
          <w:rFonts w:ascii="宋体" w:hAnsi="宋体" w:cs="宋体"/>
          <w:bCs/>
          <w:color w:val="FF0000"/>
        </w:rPr>
        <w:t>正确，不符合题意；</w:t>
      </w:r>
    </w:p>
    <w:p w:rsidR="00432086" w:rsidRDefault="00432086" w:rsidP="00432086">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C</w:t>
      </w:r>
      <w:r>
        <w:rPr>
          <w:rFonts w:ascii="宋体" w:hAnsi="宋体" w:cs="宋体"/>
          <w:bCs/>
          <w:color w:val="FF0000"/>
        </w:rPr>
        <w:t>．家中空气开关跳闸（断开），在找出电流过大的原因并把问题解决之后，再重新闭合开关，故</w:t>
      </w:r>
      <w:r>
        <w:rPr>
          <w:rFonts w:ascii="Times New Romance" w:eastAsia="Times New Romance" w:hAnsi="Times New Romance" w:cs="Times New Romance"/>
          <w:bCs/>
          <w:color w:val="FF0000"/>
        </w:rPr>
        <w:t>C</w:t>
      </w:r>
      <w:r>
        <w:rPr>
          <w:rFonts w:ascii="宋体" w:hAnsi="宋体" w:cs="宋体"/>
          <w:bCs/>
          <w:color w:val="FF0000"/>
        </w:rPr>
        <w:t>错误，符合题意；</w:t>
      </w:r>
    </w:p>
    <w:p w:rsidR="00432086" w:rsidRDefault="00432086" w:rsidP="00432086">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D</w:t>
      </w:r>
      <w:r>
        <w:rPr>
          <w:rFonts w:ascii="宋体" w:hAnsi="宋体" w:cs="宋体"/>
          <w:bCs/>
          <w:color w:val="FF0000"/>
        </w:rPr>
        <w:t>．使用测电笔时，笔尖接触要检测的导线，手接触笔尾金属体，才能在接触火线时氖管发光，接触零线时氖管不发光，不能接触笔尖金属体，故</w:t>
      </w:r>
      <w:r>
        <w:rPr>
          <w:rFonts w:ascii="Times New Romance" w:eastAsia="Times New Romance" w:hAnsi="Times New Romance" w:cs="Times New Romance"/>
          <w:bCs/>
          <w:color w:val="FF0000"/>
        </w:rPr>
        <w:t>D</w:t>
      </w:r>
      <w:r>
        <w:rPr>
          <w:rFonts w:ascii="宋体" w:hAnsi="宋体" w:cs="宋体"/>
          <w:bCs/>
          <w:color w:val="FF0000"/>
        </w:rPr>
        <w:t>错误，符合题意。</w:t>
      </w:r>
    </w:p>
    <w:p w:rsidR="00432086" w:rsidRDefault="00432086" w:rsidP="00432086">
      <w:pPr>
        <w:spacing w:line="360" w:lineRule="auto"/>
        <w:jc w:val="left"/>
        <w:textAlignment w:val="center"/>
        <w:rPr>
          <w:rFonts w:ascii="宋体" w:hAnsi="宋体" w:cs="宋体"/>
          <w:bCs/>
        </w:rPr>
      </w:pPr>
      <w:r>
        <w:rPr>
          <w:bCs/>
        </w:rPr>
        <w:t>1</w:t>
      </w:r>
      <w:r>
        <w:rPr>
          <w:rFonts w:hint="eastAsia"/>
          <w:bCs/>
        </w:rPr>
        <w:t>6</w:t>
      </w:r>
      <w:r>
        <w:rPr>
          <w:bCs/>
        </w:rPr>
        <w:t>．（</w:t>
      </w:r>
      <w:r>
        <w:rPr>
          <w:bCs/>
        </w:rPr>
        <w:t>2020·</w:t>
      </w:r>
      <w:r>
        <w:rPr>
          <w:bCs/>
        </w:rPr>
        <w:t>辽宁盘锦</w:t>
      </w:r>
      <w:r>
        <w:rPr>
          <w:rFonts w:ascii="Tahoma" w:hAnsi="Tahoma" w:cs="Tahoma"/>
          <w:bCs/>
        </w:rPr>
        <w:t>�</w:t>
      </w:r>
      <w:r>
        <w:rPr>
          <w:bCs/>
        </w:rPr>
        <w:t>初三其他）</w:t>
      </w:r>
      <w:r>
        <w:rPr>
          <w:rFonts w:ascii="宋体" w:hAnsi="宋体" w:cs="宋体"/>
          <w:bCs/>
        </w:rPr>
        <w:t>下列选项中符合安全用电常识的是（　　）</w:t>
      </w:r>
    </w:p>
    <w:p w:rsidR="00432086" w:rsidRDefault="00432086" w:rsidP="00432086">
      <w:pPr>
        <w:spacing w:line="360" w:lineRule="auto"/>
        <w:jc w:val="left"/>
        <w:textAlignment w:val="center"/>
        <w:rPr>
          <w:rFonts w:ascii="宋体" w:hAnsi="宋体" w:cs="宋体"/>
          <w:bCs/>
        </w:rPr>
      </w:pPr>
      <w:r>
        <w:rPr>
          <w:bCs/>
        </w:rPr>
        <w:t>A</w:t>
      </w:r>
      <w:r>
        <w:rPr>
          <w:bCs/>
        </w:rPr>
        <w:t>．</w:t>
      </w:r>
      <w:r>
        <w:rPr>
          <w:rFonts w:ascii="宋体" w:hAnsi="宋体" w:cs="宋体"/>
          <w:bCs/>
        </w:rPr>
        <w:t>把洗衣机的三脚插头改为两脚插头接在两孔插座上使用</w:t>
      </w:r>
    </w:p>
    <w:p w:rsidR="00432086" w:rsidRDefault="00432086" w:rsidP="00432086">
      <w:pPr>
        <w:spacing w:line="360" w:lineRule="auto"/>
        <w:jc w:val="left"/>
        <w:textAlignment w:val="center"/>
        <w:rPr>
          <w:rFonts w:ascii="宋体" w:hAnsi="宋体" w:cs="宋体"/>
          <w:bCs/>
        </w:rPr>
      </w:pPr>
      <w:r>
        <w:rPr>
          <w:bCs/>
        </w:rPr>
        <w:t>B</w:t>
      </w:r>
      <w:r>
        <w:rPr>
          <w:bCs/>
        </w:rPr>
        <w:t>．</w:t>
      </w:r>
      <w:r>
        <w:rPr>
          <w:rFonts w:ascii="宋体" w:hAnsi="宋体" w:cs="宋体"/>
          <w:bCs/>
        </w:rPr>
        <w:t>不要在手机充电过程中接打电话</w:t>
      </w:r>
    </w:p>
    <w:p w:rsidR="00432086" w:rsidRDefault="00432086" w:rsidP="00432086">
      <w:pPr>
        <w:spacing w:line="360" w:lineRule="auto"/>
        <w:jc w:val="left"/>
        <w:textAlignment w:val="center"/>
        <w:rPr>
          <w:rFonts w:ascii="宋体" w:hAnsi="宋体" w:cs="宋体"/>
          <w:bCs/>
        </w:rPr>
      </w:pPr>
      <w:r>
        <w:rPr>
          <w:bCs/>
        </w:rPr>
        <w:t>C</w:t>
      </w:r>
      <w:r>
        <w:rPr>
          <w:bCs/>
        </w:rPr>
        <w:t>．</w:t>
      </w:r>
      <w:r>
        <w:rPr>
          <w:rFonts w:ascii="宋体" w:hAnsi="宋体" w:cs="宋体"/>
          <w:bCs/>
        </w:rPr>
        <w:t>在更换台灯灯泡前应先切断电源</w:t>
      </w:r>
    </w:p>
    <w:p w:rsidR="00432086" w:rsidRDefault="00432086" w:rsidP="00432086">
      <w:pPr>
        <w:spacing w:line="360" w:lineRule="auto"/>
        <w:jc w:val="left"/>
        <w:textAlignment w:val="center"/>
        <w:rPr>
          <w:rFonts w:ascii="宋体" w:hAnsi="宋体" w:cs="宋体"/>
          <w:bCs/>
        </w:rPr>
      </w:pPr>
      <w:r>
        <w:rPr>
          <w:bCs/>
        </w:rPr>
        <w:t>D</w:t>
      </w:r>
      <w:r>
        <w:rPr>
          <w:bCs/>
        </w:rPr>
        <w:t>．</w:t>
      </w:r>
      <w:r>
        <w:rPr>
          <w:rFonts w:ascii="宋体" w:hAnsi="宋体" w:cs="宋体"/>
          <w:bCs/>
        </w:rPr>
        <w:t>当空气开关自动断开后，不做任何检查就立即闭合开关</w:t>
      </w:r>
    </w:p>
    <w:p w:rsidR="00432086" w:rsidRDefault="00432086" w:rsidP="00432086">
      <w:pPr>
        <w:spacing w:line="360" w:lineRule="auto"/>
        <w:jc w:val="left"/>
        <w:textAlignment w:val="center"/>
        <w:rPr>
          <w:bCs/>
          <w:color w:val="FF0000"/>
        </w:rPr>
      </w:pPr>
      <w:r>
        <w:rPr>
          <w:bCs/>
          <w:color w:val="FF0000"/>
        </w:rPr>
        <w:t>【答案】</w:t>
      </w:r>
      <w:r>
        <w:rPr>
          <w:bCs/>
          <w:color w:val="FF0000"/>
        </w:rPr>
        <w:t>BC</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【分析】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．把用电器的三脚插头改为两脚插头接在两孔插座上使用，这样当金属外壳漏电时，不能将</w:t>
      </w:r>
      <w:proofErr w:type="gramStart"/>
      <w:r>
        <w:rPr>
          <w:rFonts w:ascii="宋体" w:hAnsi="宋体" w:cs="宋体"/>
          <w:bCs/>
          <w:color w:val="FF0000"/>
        </w:rPr>
        <w:t>电及时</w:t>
      </w:r>
      <w:proofErr w:type="gramEnd"/>
      <w:r>
        <w:rPr>
          <w:rFonts w:ascii="宋体" w:hAnsi="宋体" w:cs="宋体"/>
          <w:bCs/>
          <w:color w:val="FF0000"/>
        </w:rPr>
        <w:t>导向大地，易引发触电，故</w:t>
      </w:r>
      <w:r>
        <w:rPr>
          <w:rFonts w:eastAsia="Times New Roman"/>
          <w:bCs/>
          <w:color w:val="FF0000"/>
        </w:rPr>
        <w:t>A</w:t>
      </w:r>
      <w:r>
        <w:rPr>
          <w:rFonts w:ascii="宋体" w:hAnsi="宋体" w:cs="宋体"/>
          <w:bCs/>
          <w:color w:val="FF0000"/>
        </w:rPr>
        <w:t>不符合题意；</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．在手机充电过程中不能接打电话，以避免因辐射对人体造成的伤害，故</w:t>
      </w:r>
      <w:r>
        <w:rPr>
          <w:rFonts w:eastAsia="Times New Roman"/>
          <w:bCs/>
          <w:color w:val="FF0000"/>
        </w:rPr>
        <w:t>B</w:t>
      </w:r>
      <w:r>
        <w:rPr>
          <w:rFonts w:ascii="宋体" w:hAnsi="宋体" w:cs="宋体"/>
          <w:bCs/>
          <w:color w:val="FF0000"/>
        </w:rPr>
        <w:t>符合题意；</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．在未断开电源开关的情况下更换灯泡容易发生触电事故，故</w:t>
      </w:r>
      <w:r>
        <w:rPr>
          <w:rFonts w:eastAsia="Times New Roman"/>
          <w:bCs/>
          <w:color w:val="FF0000"/>
        </w:rPr>
        <w:t>C</w:t>
      </w:r>
      <w:r>
        <w:rPr>
          <w:rFonts w:ascii="宋体" w:hAnsi="宋体" w:cs="宋体"/>
          <w:bCs/>
          <w:color w:val="FF0000"/>
        </w:rPr>
        <w:t>符合题意；</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．家中空气开关跳闸断开后，应该排除故障后再将其闭合，故</w:t>
      </w:r>
      <w:r>
        <w:rPr>
          <w:rFonts w:eastAsia="Times New Roman"/>
          <w:bCs/>
          <w:color w:val="FF0000"/>
        </w:rPr>
        <w:t>D</w:t>
      </w:r>
      <w:r>
        <w:rPr>
          <w:rFonts w:ascii="宋体" w:hAnsi="宋体" w:cs="宋体"/>
          <w:bCs/>
          <w:color w:val="FF0000"/>
        </w:rPr>
        <w:t>不符合题意。</w:t>
      </w:r>
    </w:p>
    <w:p w:rsidR="00432086" w:rsidRDefault="00432086" w:rsidP="00432086">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BC</w:t>
      </w:r>
      <w:r>
        <w:rPr>
          <w:rFonts w:ascii="宋体" w:hAnsi="宋体" w:cs="宋体"/>
          <w:bCs/>
          <w:color w:val="FF0000"/>
        </w:rPr>
        <w:t>。</w:t>
      </w:r>
    </w:p>
    <w:p w:rsidR="00432086" w:rsidRDefault="00432086" w:rsidP="00432086">
      <w:pPr>
        <w:rPr>
          <w:rFonts w:hint="eastAsia"/>
          <w:bCs/>
        </w:rPr>
      </w:pPr>
    </w:p>
    <w:p w:rsidR="00432086" w:rsidRDefault="00432086" w:rsidP="00432086">
      <w:pPr>
        <w:rPr>
          <w:rFonts w:hint="eastAsia"/>
          <w:bCs/>
        </w:rPr>
      </w:pPr>
    </w:p>
    <w:p w:rsidR="00432086" w:rsidRDefault="00432086" w:rsidP="00432086">
      <w:pPr>
        <w:spacing w:line="360" w:lineRule="auto"/>
        <w:jc w:val="left"/>
        <w:textAlignment w:val="center"/>
        <w:rPr>
          <w:rFonts w:ascii="宋体" w:hAnsi="宋体" w:cs="宋体"/>
          <w:bCs/>
        </w:rPr>
      </w:pPr>
      <w:r>
        <w:rPr>
          <w:bCs/>
        </w:rPr>
        <w:t>1</w:t>
      </w:r>
      <w:r>
        <w:rPr>
          <w:rFonts w:hint="eastAsia"/>
          <w:bCs/>
        </w:rPr>
        <w:t>7</w:t>
      </w:r>
      <w:r>
        <w:rPr>
          <w:bCs/>
        </w:rPr>
        <w:t>．（</w:t>
      </w:r>
      <w:r>
        <w:rPr>
          <w:bCs/>
        </w:rPr>
        <w:t>2020·</w:t>
      </w:r>
      <w:r>
        <w:rPr>
          <w:bCs/>
        </w:rPr>
        <w:t>广东韶关</w:t>
      </w:r>
      <w:r>
        <w:rPr>
          <w:rFonts w:ascii="Tahoma" w:hAnsi="Tahoma" w:cs="Tahoma"/>
          <w:bCs/>
        </w:rPr>
        <w:t>�</w:t>
      </w:r>
      <w:r>
        <w:rPr>
          <w:bCs/>
        </w:rPr>
        <w:t>初三一模）</w:t>
      </w:r>
      <w:r>
        <w:rPr>
          <w:rFonts w:ascii="宋体" w:hAnsi="宋体" w:cs="宋体"/>
          <w:bCs/>
        </w:rPr>
        <w:t>如图所示。请将图中带保险丝的三孔插座、由拉线开关控制的白炽灯泡，连成符合安全用电要求的家庭电路。</w:t>
      </w:r>
    </w:p>
    <w:p w:rsidR="00432086" w:rsidRDefault="00432086" w:rsidP="00432086">
      <w:pPr>
        <w:spacing w:line="360" w:lineRule="auto"/>
        <w:jc w:val="left"/>
        <w:textAlignment w:val="center"/>
        <w:rPr>
          <w:bCs/>
        </w:rPr>
      </w:pPr>
      <w:r>
        <w:rPr>
          <w:bCs/>
        </w:rPr>
        <w:t>（</w:t>
      </w:r>
      <w:r>
        <w:rPr>
          <w:bCs/>
        </w:rPr>
        <w:t>____</w:t>
      </w:r>
      <w:r>
        <w:rPr>
          <w:bCs/>
        </w:rPr>
        <w:t>）</w:t>
      </w:r>
    </w:p>
    <w:p w:rsidR="00432086" w:rsidRDefault="00432086" w:rsidP="00432086">
      <w:pPr>
        <w:spacing w:line="360" w:lineRule="auto"/>
        <w:jc w:val="left"/>
        <w:textAlignment w:val="center"/>
        <w:rPr>
          <w:bCs/>
        </w:rPr>
      </w:pPr>
      <w:r>
        <w:rPr>
          <w:bCs/>
          <w:noProof/>
          <w:lang w:eastAsia="zh-TW"/>
        </w:rPr>
        <w:drawing>
          <wp:inline distT="0" distB="0" distL="0" distR="0">
            <wp:extent cx="2349500" cy="1105535"/>
            <wp:effectExtent l="0" t="0" r="0" b="0"/>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446303"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49500" cy="1105535"/>
                    </a:xfrm>
                    <a:prstGeom prst="rect">
                      <a:avLst/>
                    </a:prstGeom>
                    <a:noFill/>
                    <a:ln>
                      <a:noFill/>
                    </a:ln>
                  </pic:spPr>
                </pic:pic>
              </a:graphicData>
            </a:graphic>
          </wp:inline>
        </w:drawing>
      </w:r>
    </w:p>
    <w:p w:rsidR="00432086" w:rsidRDefault="00432086" w:rsidP="00432086">
      <w:pPr>
        <w:spacing w:line="360" w:lineRule="auto"/>
        <w:jc w:val="left"/>
        <w:textAlignment w:val="center"/>
        <w:rPr>
          <w:bCs/>
          <w:color w:val="FF0000"/>
        </w:rPr>
      </w:pPr>
      <w:r>
        <w:rPr>
          <w:bCs/>
          <w:color w:val="FF0000"/>
        </w:rPr>
        <w:t>【答案】</w:t>
      </w:r>
      <w:r>
        <w:rPr>
          <w:bCs/>
          <w:noProof/>
          <w:color w:val="FF0000"/>
          <w:lang w:eastAsia="zh-TW"/>
        </w:rPr>
        <w:drawing>
          <wp:inline distT="0" distB="0" distL="0" distR="0">
            <wp:extent cx="2041525" cy="1052830"/>
            <wp:effectExtent l="0" t="0" r="0" b="0"/>
            <wp:docPr id="128"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41525" cy="1052830"/>
                    </a:xfrm>
                    <a:prstGeom prst="rect">
                      <a:avLst/>
                    </a:prstGeom>
                    <a:noFill/>
                    <a:ln>
                      <a:noFill/>
                    </a:ln>
                  </pic:spPr>
                </pic:pic>
              </a:graphicData>
            </a:graphic>
          </wp:inline>
        </w:drawing>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ascii="宋体" w:hAnsi="宋体" w:cs="宋体"/>
          <w:bCs/>
          <w:color w:val="FF0000"/>
        </w:rPr>
        <w:t>灯泡接法：开关接在灯和火线之间，零线直接与灯泡的螺旋套相连；安装三孔插座的原则，左孔接零线，中间插孔与地线相连，</w:t>
      </w:r>
      <w:proofErr w:type="gramStart"/>
      <w:r>
        <w:rPr>
          <w:rFonts w:ascii="宋体" w:hAnsi="宋体" w:cs="宋体"/>
          <w:bCs/>
          <w:color w:val="FF0000"/>
        </w:rPr>
        <w:t>右孔接火</w:t>
      </w:r>
      <w:proofErr w:type="gramEnd"/>
      <w:r>
        <w:rPr>
          <w:rFonts w:ascii="宋体" w:hAnsi="宋体" w:cs="宋体"/>
          <w:bCs/>
          <w:color w:val="FF0000"/>
        </w:rPr>
        <w:t>线，如下图所示：</w:t>
      </w:r>
    </w:p>
    <w:p w:rsidR="00432086" w:rsidRDefault="00432086" w:rsidP="00432086">
      <w:pPr>
        <w:spacing w:line="360" w:lineRule="auto"/>
        <w:jc w:val="left"/>
        <w:textAlignment w:val="center"/>
        <w:rPr>
          <w:rFonts w:ascii="宋体" w:hAnsi="宋体" w:cs="宋体"/>
          <w:bCs/>
          <w:color w:val="FF0000"/>
        </w:rPr>
      </w:pPr>
      <w:r>
        <w:rPr>
          <w:bCs/>
          <w:noProof/>
          <w:color w:val="FF0000"/>
          <w:lang w:eastAsia="zh-TW"/>
        </w:rPr>
        <w:drawing>
          <wp:inline distT="0" distB="0" distL="0" distR="0">
            <wp:extent cx="2041525" cy="1052830"/>
            <wp:effectExtent l="0" t="0" r="0" b="0"/>
            <wp:docPr id="127"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41525" cy="1052830"/>
                    </a:xfrm>
                    <a:prstGeom prst="rect">
                      <a:avLst/>
                    </a:prstGeom>
                    <a:noFill/>
                    <a:ln>
                      <a:noFill/>
                    </a:ln>
                  </pic:spPr>
                </pic:pic>
              </a:graphicData>
            </a:graphic>
          </wp:inline>
        </w:drawing>
      </w:r>
      <w:r>
        <w:rPr>
          <w:rFonts w:ascii="宋体" w:hAnsi="宋体" w:cs="宋体"/>
          <w:bCs/>
          <w:color w:val="FF0000"/>
        </w:rPr>
        <w:t>。</w:t>
      </w:r>
    </w:p>
    <w:p w:rsidR="00432086" w:rsidRDefault="00432086" w:rsidP="00432086">
      <w:pPr>
        <w:spacing w:line="360" w:lineRule="auto"/>
        <w:jc w:val="left"/>
        <w:textAlignment w:val="center"/>
        <w:rPr>
          <w:rFonts w:ascii="宋体" w:hAnsi="宋体" w:cs="宋体"/>
          <w:bCs/>
        </w:rPr>
      </w:pPr>
      <w:r>
        <w:rPr>
          <w:bCs/>
        </w:rPr>
        <w:t>1</w:t>
      </w:r>
      <w:r>
        <w:rPr>
          <w:rFonts w:hint="eastAsia"/>
          <w:bCs/>
        </w:rPr>
        <w:t>8</w:t>
      </w:r>
      <w:r>
        <w:rPr>
          <w:bCs/>
        </w:rPr>
        <w:t>．（</w:t>
      </w:r>
      <w:r>
        <w:rPr>
          <w:bCs/>
        </w:rPr>
        <w:t>2020·</w:t>
      </w:r>
      <w:r>
        <w:rPr>
          <w:bCs/>
        </w:rPr>
        <w:t>山西浑源</w:t>
      </w:r>
      <w:r>
        <w:rPr>
          <w:rFonts w:ascii="Tahoma" w:hAnsi="Tahoma" w:cs="Tahoma"/>
          <w:bCs/>
        </w:rPr>
        <w:t>�</w:t>
      </w:r>
      <w:r>
        <w:rPr>
          <w:bCs/>
        </w:rPr>
        <w:t>初三期末）</w:t>
      </w:r>
      <w:r>
        <w:rPr>
          <w:rFonts w:ascii="宋体" w:hAnsi="宋体" w:cs="宋体"/>
          <w:bCs/>
        </w:rPr>
        <w:t>小</w:t>
      </w:r>
      <w:proofErr w:type="gramStart"/>
      <w:r>
        <w:rPr>
          <w:rFonts w:ascii="宋体" w:hAnsi="宋体" w:cs="宋体"/>
          <w:bCs/>
        </w:rPr>
        <w:t>明设计</w:t>
      </w:r>
      <w:proofErr w:type="gramEnd"/>
      <w:r>
        <w:rPr>
          <w:rFonts w:ascii="宋体" w:hAnsi="宋体" w:cs="宋体"/>
          <w:bCs/>
        </w:rPr>
        <w:t>了一种利用“声控”开关（有声时自动闭合，无声音时自动断开）和“光控”开关（有光照时自动断开，无光照时自动闭合）自动控制的楼道灯，使得只有在</w:t>
      </w:r>
      <w:proofErr w:type="gramStart"/>
      <w:r>
        <w:rPr>
          <w:rFonts w:ascii="宋体" w:hAnsi="宋体" w:cs="宋体"/>
          <w:bCs/>
        </w:rPr>
        <w:t>天黑且</w:t>
      </w:r>
      <w:proofErr w:type="gramEnd"/>
      <w:r>
        <w:rPr>
          <w:rFonts w:ascii="宋体" w:hAnsi="宋体" w:cs="宋体"/>
          <w:bCs/>
        </w:rPr>
        <w:t>有声音时灯才亮，他还在楼道处安装了一个带探险盒的三孔插座，且与楼道灯互不影响，请你根据小明的设计意图，用笔画线代替导线完成如图所示的电路，（导线不得交叉）</w:t>
      </w:r>
    </w:p>
    <w:p w:rsidR="00432086" w:rsidRDefault="00432086" w:rsidP="00432086">
      <w:pPr>
        <w:spacing w:line="360" w:lineRule="auto"/>
        <w:jc w:val="left"/>
        <w:textAlignment w:val="center"/>
        <w:rPr>
          <w:bCs/>
        </w:rPr>
      </w:pPr>
      <w:r>
        <w:rPr>
          <w:bCs/>
        </w:rPr>
        <w:t>（</w:t>
      </w:r>
      <w:r>
        <w:rPr>
          <w:bCs/>
        </w:rPr>
        <w:t>_________</w:t>
      </w:r>
      <w:r>
        <w:rPr>
          <w:bCs/>
        </w:rPr>
        <w:t>）</w:t>
      </w:r>
    </w:p>
    <w:p w:rsidR="00432086" w:rsidRDefault="00432086" w:rsidP="00432086">
      <w:pPr>
        <w:spacing w:line="360" w:lineRule="auto"/>
        <w:jc w:val="left"/>
        <w:textAlignment w:val="center"/>
        <w:rPr>
          <w:bCs/>
        </w:rPr>
      </w:pPr>
      <w:r>
        <w:rPr>
          <w:bCs/>
          <w:noProof/>
          <w:lang w:eastAsia="zh-TW"/>
        </w:rPr>
        <w:drawing>
          <wp:inline distT="0" distB="0" distL="0" distR="0">
            <wp:extent cx="3423920" cy="1435100"/>
            <wp:effectExtent l="0" t="0" r="5080" b="0"/>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6748129"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23920" cy="1435100"/>
                    </a:xfrm>
                    <a:prstGeom prst="rect">
                      <a:avLst/>
                    </a:prstGeom>
                    <a:noFill/>
                    <a:ln>
                      <a:noFill/>
                    </a:ln>
                  </pic:spPr>
                </pic:pic>
              </a:graphicData>
            </a:graphic>
          </wp:inline>
        </w:drawing>
      </w:r>
    </w:p>
    <w:p w:rsidR="00432086" w:rsidRDefault="00432086" w:rsidP="00432086">
      <w:pPr>
        <w:spacing w:line="360" w:lineRule="auto"/>
        <w:jc w:val="left"/>
        <w:textAlignment w:val="center"/>
        <w:rPr>
          <w:bCs/>
          <w:color w:val="FF0000"/>
        </w:rPr>
      </w:pPr>
      <w:r>
        <w:rPr>
          <w:bCs/>
          <w:color w:val="FF0000"/>
        </w:rPr>
        <w:t>【答案】</w:t>
      </w:r>
      <w:r>
        <w:rPr>
          <w:bCs/>
          <w:noProof/>
          <w:color w:val="FF0000"/>
          <w:lang w:eastAsia="zh-TW"/>
        </w:rPr>
        <w:drawing>
          <wp:inline distT="0" distB="0" distL="0" distR="0">
            <wp:extent cx="3115310" cy="1530985"/>
            <wp:effectExtent l="0" t="0" r="8890" b="0"/>
            <wp:docPr id="125"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9310337"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15310" cy="1530985"/>
                    </a:xfrm>
                    <a:prstGeom prst="rect">
                      <a:avLst/>
                    </a:prstGeom>
                    <a:noFill/>
                    <a:ln>
                      <a:noFill/>
                    </a:ln>
                  </pic:spPr>
                </pic:pic>
              </a:graphicData>
            </a:graphic>
          </wp:inline>
        </w:drawing>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【分析】</w:t>
      </w:r>
    </w:p>
    <w:p w:rsidR="00432086" w:rsidRDefault="00432086" w:rsidP="00432086">
      <w:pPr>
        <w:spacing w:line="360" w:lineRule="auto"/>
        <w:jc w:val="left"/>
        <w:textAlignment w:val="center"/>
        <w:rPr>
          <w:rFonts w:eastAsia="Times New Roman"/>
          <w:bCs/>
          <w:color w:val="FF0000"/>
        </w:rPr>
      </w:pPr>
      <w:r>
        <w:rPr>
          <w:rFonts w:ascii="宋体" w:hAnsi="宋体" w:cs="宋体"/>
          <w:bCs/>
          <w:color w:val="FF0000"/>
        </w:rPr>
        <w:t>只有当</w:t>
      </w:r>
      <w:r>
        <w:rPr>
          <w:rFonts w:eastAsia="Times New Roman"/>
          <w:bCs/>
          <w:color w:val="FF0000"/>
        </w:rPr>
        <w:t>“</w:t>
      </w:r>
      <w:r>
        <w:rPr>
          <w:rFonts w:ascii="宋体" w:hAnsi="宋体" w:cs="宋体"/>
          <w:bCs/>
          <w:color w:val="FF0000"/>
        </w:rPr>
        <w:t>光控开关</w:t>
      </w:r>
      <w:r>
        <w:rPr>
          <w:rFonts w:eastAsia="Times New Roman"/>
          <w:bCs/>
          <w:color w:val="FF0000"/>
        </w:rPr>
        <w:t>”</w:t>
      </w:r>
      <w:r>
        <w:rPr>
          <w:rFonts w:ascii="PMingLiU" w:eastAsia="PMingLiU" w:hAnsi="PMingLiU" w:cs="PMingLiU" w:hint="eastAsia"/>
          <w:bCs/>
          <w:color w:val="FF0000"/>
        </w:rPr>
        <w:t>、</w:t>
      </w:r>
      <w:r>
        <w:rPr>
          <w:rFonts w:eastAsia="Times New Roman"/>
          <w:bCs/>
          <w:color w:val="FF0000"/>
        </w:rPr>
        <w:t>“</w:t>
      </w:r>
      <w:r>
        <w:rPr>
          <w:rFonts w:ascii="宋体" w:hAnsi="宋体" w:cs="宋体"/>
          <w:bCs/>
          <w:color w:val="FF0000"/>
        </w:rPr>
        <w:t>声控开关</w:t>
      </w:r>
      <w:r>
        <w:rPr>
          <w:rFonts w:eastAsia="Times New Roman"/>
          <w:bCs/>
          <w:color w:val="FF0000"/>
        </w:rPr>
        <w:t>”</w:t>
      </w:r>
      <w:r>
        <w:rPr>
          <w:rFonts w:ascii="宋体" w:hAnsi="宋体" w:cs="宋体"/>
          <w:bCs/>
          <w:color w:val="FF0000"/>
        </w:rPr>
        <w:t>都闭合了灯才能亮，由此判断两开关与灯泡的连接情况；螺丝灯口的接法：火线</w:t>
      </w:r>
      <w:proofErr w:type="gramStart"/>
      <w:r>
        <w:rPr>
          <w:rFonts w:ascii="宋体" w:hAnsi="宋体" w:cs="宋体"/>
          <w:bCs/>
          <w:color w:val="FF0000"/>
        </w:rPr>
        <w:t>接入灯尾金属</w:t>
      </w:r>
      <w:proofErr w:type="gramEnd"/>
      <w:r>
        <w:rPr>
          <w:rFonts w:ascii="宋体" w:hAnsi="宋体" w:cs="宋体"/>
          <w:bCs/>
          <w:color w:val="FF0000"/>
        </w:rPr>
        <w:t>点，零线接入螺旋套．对于三孔插座的接线方法是要求</w:t>
      </w:r>
      <w:r>
        <w:rPr>
          <w:rFonts w:eastAsia="Times New Roman"/>
          <w:bCs/>
          <w:color w:val="FF0000"/>
        </w:rPr>
        <w:t>“</w:t>
      </w:r>
      <w:r>
        <w:rPr>
          <w:rFonts w:ascii="宋体" w:hAnsi="宋体" w:cs="宋体"/>
          <w:bCs/>
          <w:color w:val="FF0000"/>
        </w:rPr>
        <w:t>左零右火上接地</w:t>
      </w:r>
      <w:r>
        <w:rPr>
          <w:rFonts w:eastAsia="Times New Roman"/>
          <w:bCs/>
          <w:color w:val="FF0000"/>
        </w:rPr>
        <w:t>”</w:t>
      </w:r>
      <w:r>
        <w:rPr>
          <w:rFonts w:ascii="PMingLiU" w:eastAsia="PMingLiU" w:hAnsi="PMingLiU" w:cs="PMingLiU" w:hint="eastAsia"/>
          <w:bCs/>
          <w:color w:val="FF0000"/>
        </w:rPr>
        <w:t>．</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ascii="宋体" w:hAnsi="宋体" w:cs="宋体"/>
          <w:bCs/>
          <w:color w:val="FF0000"/>
        </w:rPr>
        <w:t>由题意知：只有当</w:t>
      </w:r>
      <w:r>
        <w:rPr>
          <w:rFonts w:eastAsia="Times New Roman"/>
          <w:bCs/>
          <w:color w:val="FF0000"/>
        </w:rPr>
        <w:t>“</w:t>
      </w:r>
      <w:r>
        <w:rPr>
          <w:rFonts w:ascii="宋体" w:hAnsi="宋体" w:cs="宋体"/>
          <w:bCs/>
          <w:color w:val="FF0000"/>
        </w:rPr>
        <w:t>光控开关</w:t>
      </w:r>
      <w:r>
        <w:rPr>
          <w:rFonts w:eastAsia="Times New Roman"/>
          <w:bCs/>
          <w:color w:val="FF0000"/>
        </w:rPr>
        <w:t>”</w:t>
      </w:r>
      <w:r>
        <w:rPr>
          <w:rFonts w:ascii="PMingLiU" w:eastAsia="PMingLiU" w:hAnsi="PMingLiU" w:cs="PMingLiU" w:hint="eastAsia"/>
          <w:bCs/>
          <w:color w:val="FF0000"/>
        </w:rPr>
        <w:t>、</w:t>
      </w:r>
      <w:r>
        <w:rPr>
          <w:rFonts w:eastAsia="Times New Roman"/>
          <w:bCs/>
          <w:color w:val="FF0000"/>
        </w:rPr>
        <w:t>“</w:t>
      </w:r>
      <w:r>
        <w:rPr>
          <w:rFonts w:ascii="宋体" w:hAnsi="宋体" w:cs="宋体"/>
          <w:bCs/>
          <w:color w:val="FF0000"/>
        </w:rPr>
        <w:t>声控开关</w:t>
      </w:r>
      <w:r>
        <w:rPr>
          <w:rFonts w:eastAsia="Times New Roman"/>
          <w:bCs/>
          <w:color w:val="FF0000"/>
        </w:rPr>
        <w:t>”</w:t>
      </w:r>
      <w:r>
        <w:rPr>
          <w:rFonts w:ascii="宋体" w:hAnsi="宋体" w:cs="宋体"/>
          <w:bCs/>
          <w:color w:val="FF0000"/>
        </w:rPr>
        <w:t>都闭合了灯才能亮，说明灯泡与两个开关串联，且火线要先过开关，再接入灯泡尾部的金属点，零线接入螺旋套；三孔插座与灯泡并联，其接法为：</w:t>
      </w:r>
      <w:proofErr w:type="gramStart"/>
      <w:r>
        <w:rPr>
          <w:rFonts w:ascii="宋体" w:hAnsi="宋体" w:cs="宋体"/>
          <w:bCs/>
          <w:color w:val="FF0000"/>
        </w:rPr>
        <w:t>左零右</w:t>
      </w:r>
      <w:proofErr w:type="gramEnd"/>
      <w:r>
        <w:rPr>
          <w:rFonts w:ascii="宋体" w:hAnsi="宋体" w:cs="宋体"/>
          <w:bCs/>
          <w:color w:val="FF0000"/>
        </w:rPr>
        <w:t>火上接地，如图所示：</w:t>
      </w:r>
    </w:p>
    <w:p w:rsidR="00432086" w:rsidRDefault="00432086" w:rsidP="00432086">
      <w:pPr>
        <w:spacing w:line="360" w:lineRule="auto"/>
        <w:jc w:val="left"/>
        <w:textAlignment w:val="center"/>
        <w:rPr>
          <w:bCs/>
          <w:color w:val="FF0000"/>
        </w:rPr>
      </w:pPr>
      <w:r>
        <w:rPr>
          <w:bCs/>
          <w:noProof/>
          <w:color w:val="FF0000"/>
          <w:lang w:eastAsia="zh-TW"/>
        </w:rPr>
        <w:drawing>
          <wp:inline distT="0" distB="0" distL="0" distR="0">
            <wp:extent cx="3115310" cy="1530985"/>
            <wp:effectExtent l="0" t="0" r="8890" b="0"/>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1346439"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15310" cy="1530985"/>
                    </a:xfrm>
                    <a:prstGeom prst="rect">
                      <a:avLst/>
                    </a:prstGeom>
                    <a:noFill/>
                    <a:ln>
                      <a:noFill/>
                    </a:ln>
                  </pic:spPr>
                </pic:pic>
              </a:graphicData>
            </a:graphic>
          </wp:inline>
        </w:drawing>
      </w:r>
    </w:p>
    <w:p w:rsidR="00432086" w:rsidRDefault="00432086" w:rsidP="00432086">
      <w:pPr>
        <w:spacing w:line="360" w:lineRule="auto"/>
        <w:jc w:val="left"/>
        <w:textAlignment w:val="center"/>
        <w:rPr>
          <w:rFonts w:ascii="宋体" w:hAnsi="宋体" w:cs="宋体"/>
          <w:bCs/>
        </w:rPr>
      </w:pPr>
      <w:r>
        <w:rPr>
          <w:bCs/>
        </w:rPr>
        <w:t>1</w:t>
      </w:r>
      <w:r>
        <w:rPr>
          <w:rFonts w:hint="eastAsia"/>
          <w:bCs/>
        </w:rPr>
        <w:t>9</w:t>
      </w:r>
      <w:r>
        <w:rPr>
          <w:bCs/>
        </w:rPr>
        <w:t>．（</w:t>
      </w:r>
      <w:r>
        <w:rPr>
          <w:bCs/>
        </w:rPr>
        <w:t>2020·</w:t>
      </w:r>
      <w:r>
        <w:rPr>
          <w:bCs/>
        </w:rPr>
        <w:t>辽宁海城</w:t>
      </w:r>
      <w:r>
        <w:rPr>
          <w:rFonts w:ascii="Tahoma" w:hAnsi="Tahoma" w:cs="Tahoma"/>
          <w:bCs/>
        </w:rPr>
        <w:t>�</w:t>
      </w:r>
      <w:r>
        <w:rPr>
          <w:bCs/>
        </w:rPr>
        <w:t>初三一模）</w:t>
      </w:r>
      <w:r>
        <w:rPr>
          <w:rFonts w:ascii="宋体" w:hAnsi="宋体" w:cs="宋体"/>
          <w:bCs/>
        </w:rPr>
        <w:t>如图所示，将带有开关的电灯和三孔插座接入家庭电路中。</w:t>
      </w:r>
    </w:p>
    <w:p w:rsidR="00432086" w:rsidRDefault="00432086" w:rsidP="00432086">
      <w:pPr>
        <w:spacing w:line="360" w:lineRule="auto"/>
        <w:jc w:val="left"/>
        <w:textAlignment w:val="center"/>
        <w:rPr>
          <w:bCs/>
        </w:rPr>
      </w:pPr>
      <w:r>
        <w:rPr>
          <w:bCs/>
          <w:noProof/>
          <w:lang w:eastAsia="zh-TW"/>
        </w:rPr>
        <w:drawing>
          <wp:inline distT="0" distB="0" distL="0" distR="0">
            <wp:extent cx="2732405" cy="1233170"/>
            <wp:effectExtent l="0" t="0" r="0" b="5080"/>
            <wp:docPr id="123"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6"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32405" cy="1233170"/>
                    </a:xfrm>
                    <a:prstGeom prst="rect">
                      <a:avLst/>
                    </a:prstGeom>
                    <a:noFill/>
                    <a:ln>
                      <a:noFill/>
                    </a:ln>
                  </pic:spPr>
                </pic:pic>
              </a:graphicData>
            </a:graphic>
          </wp:inline>
        </w:drawing>
      </w:r>
    </w:p>
    <w:p w:rsidR="00432086" w:rsidRDefault="00432086" w:rsidP="00432086">
      <w:pPr>
        <w:spacing w:line="360" w:lineRule="auto"/>
        <w:jc w:val="left"/>
        <w:textAlignment w:val="center"/>
        <w:rPr>
          <w:bCs/>
        </w:rPr>
      </w:pPr>
      <w:r>
        <w:rPr>
          <w:bCs/>
        </w:rPr>
        <w:t>【答案】</w:t>
      </w:r>
      <w:r>
        <w:rPr>
          <w:bCs/>
          <w:noProof/>
          <w:lang w:eastAsia="zh-TW"/>
        </w:rPr>
        <w:drawing>
          <wp:inline distT="0" distB="0" distL="0" distR="0">
            <wp:extent cx="2753995" cy="1297305"/>
            <wp:effectExtent l="0" t="0" r="8255" b="0"/>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53995" cy="1297305"/>
                    </a:xfrm>
                    <a:prstGeom prst="rect">
                      <a:avLst/>
                    </a:prstGeom>
                    <a:noFill/>
                    <a:ln>
                      <a:noFill/>
                    </a:ln>
                  </pic:spPr>
                </pic:pic>
              </a:graphicData>
            </a:graphic>
          </wp:inline>
        </w:drawing>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【分析】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ascii="宋体" w:hAnsi="宋体" w:cs="宋体"/>
          <w:bCs/>
          <w:color w:val="FF0000"/>
        </w:rPr>
        <w:t>三孔插座的接法为：上孔接地线、左孔接零线、</w:t>
      </w:r>
      <w:proofErr w:type="gramStart"/>
      <w:r>
        <w:rPr>
          <w:rFonts w:ascii="宋体" w:hAnsi="宋体" w:cs="宋体"/>
          <w:bCs/>
          <w:color w:val="FF0000"/>
        </w:rPr>
        <w:t>右孔接火</w:t>
      </w:r>
      <w:proofErr w:type="gramEnd"/>
      <w:r>
        <w:rPr>
          <w:rFonts w:ascii="宋体" w:hAnsi="宋体" w:cs="宋体"/>
          <w:bCs/>
          <w:color w:val="FF0000"/>
        </w:rPr>
        <w:t>线，灯泡接法：火线进入开关，再进入灯泡顶端的金属点，零线直接接入灯泡的螺旋套，电路连接图如图所示</w:t>
      </w:r>
    </w:p>
    <w:p w:rsidR="00432086" w:rsidRDefault="00432086" w:rsidP="00432086">
      <w:pPr>
        <w:spacing w:line="360" w:lineRule="auto"/>
        <w:jc w:val="left"/>
        <w:textAlignment w:val="center"/>
        <w:rPr>
          <w:rFonts w:ascii="宋体" w:hAnsi="宋体" w:cs="宋体"/>
          <w:bCs/>
          <w:color w:val="FF0000"/>
        </w:rPr>
      </w:pPr>
      <w:r>
        <w:rPr>
          <w:bCs/>
          <w:noProof/>
          <w:color w:val="FF0000"/>
          <w:lang w:eastAsia="zh-TW"/>
        </w:rPr>
        <w:drawing>
          <wp:inline distT="0" distB="0" distL="0" distR="0">
            <wp:extent cx="2753995" cy="1297305"/>
            <wp:effectExtent l="0" t="0" r="8255" b="0"/>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8"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53995" cy="1297305"/>
                    </a:xfrm>
                    <a:prstGeom prst="rect">
                      <a:avLst/>
                    </a:prstGeom>
                    <a:noFill/>
                    <a:ln>
                      <a:noFill/>
                    </a:ln>
                  </pic:spPr>
                </pic:pic>
              </a:graphicData>
            </a:graphic>
          </wp:inline>
        </w:drawing>
      </w:r>
      <w:r>
        <w:rPr>
          <w:rFonts w:ascii="宋体" w:hAnsi="宋体" w:cs="宋体"/>
          <w:bCs/>
          <w:color w:val="FF0000"/>
        </w:rPr>
        <w:t>。</w:t>
      </w:r>
    </w:p>
    <w:p w:rsidR="00432086" w:rsidRDefault="00432086" w:rsidP="00432086">
      <w:pPr>
        <w:rPr>
          <w:rFonts w:hint="eastAsia"/>
          <w:bCs/>
        </w:rPr>
      </w:pPr>
    </w:p>
    <w:p w:rsidR="00432086" w:rsidRDefault="00432086" w:rsidP="00432086">
      <w:pPr>
        <w:spacing w:line="360" w:lineRule="auto"/>
        <w:jc w:val="left"/>
        <w:textAlignment w:val="center"/>
        <w:rPr>
          <w:rFonts w:ascii="宋体" w:hAnsi="宋体" w:cs="宋体"/>
          <w:bCs/>
        </w:rPr>
      </w:pPr>
      <w:r>
        <w:rPr>
          <w:rFonts w:hint="eastAsia"/>
          <w:bCs/>
        </w:rPr>
        <w:t>20</w:t>
      </w:r>
      <w:r>
        <w:rPr>
          <w:bCs/>
        </w:rPr>
        <w:t>．（</w:t>
      </w:r>
      <w:r>
        <w:rPr>
          <w:bCs/>
        </w:rPr>
        <w:t>2020·</w:t>
      </w:r>
      <w:r>
        <w:rPr>
          <w:bCs/>
        </w:rPr>
        <w:t>辽宁大洼</w:t>
      </w:r>
      <w:r>
        <w:rPr>
          <w:rFonts w:ascii="Tahoma" w:hAnsi="Tahoma" w:cs="Tahoma"/>
          <w:bCs/>
        </w:rPr>
        <w:t>�</w:t>
      </w:r>
      <w:r>
        <w:rPr>
          <w:bCs/>
        </w:rPr>
        <w:t>初三二模）</w:t>
      </w:r>
      <w:r>
        <w:rPr>
          <w:rFonts w:ascii="宋体" w:hAnsi="宋体" w:cs="宋体"/>
          <w:bCs/>
        </w:rPr>
        <w:t>在家庭电路中，安全用电很重要。</w:t>
      </w:r>
    </w:p>
    <w:p w:rsidR="00432086" w:rsidRDefault="00432086" w:rsidP="00432086">
      <w:pPr>
        <w:spacing w:line="360" w:lineRule="auto"/>
        <w:jc w:val="left"/>
        <w:textAlignment w:val="center"/>
        <w:rPr>
          <w:bCs/>
        </w:rPr>
      </w:pPr>
      <w:r>
        <w:rPr>
          <w:bCs/>
          <w:noProof/>
          <w:lang w:eastAsia="zh-TW"/>
        </w:rPr>
        <w:drawing>
          <wp:inline distT="0" distB="0" distL="0" distR="0">
            <wp:extent cx="3061970" cy="1424940"/>
            <wp:effectExtent l="0" t="0" r="5080" b="3810"/>
            <wp:docPr id="120"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1649806"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61970" cy="1424940"/>
                    </a:xfrm>
                    <a:prstGeom prst="rect">
                      <a:avLst/>
                    </a:prstGeom>
                    <a:noFill/>
                    <a:ln>
                      <a:noFill/>
                    </a:ln>
                  </pic:spPr>
                </pic:pic>
              </a:graphicData>
            </a:graphic>
          </wp:inline>
        </w:drawing>
      </w:r>
    </w:p>
    <w:p w:rsidR="00432086" w:rsidRDefault="00432086" w:rsidP="00432086">
      <w:pPr>
        <w:spacing w:line="360" w:lineRule="auto"/>
        <w:jc w:val="left"/>
        <w:textAlignment w:val="center"/>
        <w:rPr>
          <w:rFonts w:ascii="宋体" w:hAnsi="宋体" w:cs="宋体"/>
          <w:bCs/>
        </w:rPr>
      </w:pPr>
      <w:r>
        <w:rPr>
          <w:rFonts w:eastAsia="Times New Roman"/>
          <w:bCs/>
        </w:rPr>
        <w:t>(1)</w:t>
      </w:r>
      <w:r>
        <w:rPr>
          <w:rFonts w:ascii="宋体" w:hAnsi="宋体" w:cs="宋体"/>
          <w:bCs/>
        </w:rPr>
        <w:t>如图甲所示，是某商店出售的一套电源插座和插头，请你从安全用电的角度说明，该电器产品不符合安全用电规则的地方是</w:t>
      </w:r>
      <w:r>
        <w:rPr>
          <w:bCs/>
        </w:rPr>
        <w:t>______</w:t>
      </w:r>
      <w:r>
        <w:rPr>
          <w:rFonts w:ascii="宋体" w:hAnsi="宋体" w:cs="宋体"/>
          <w:bCs/>
        </w:rPr>
        <w:t>。</w:t>
      </w:r>
    </w:p>
    <w:p w:rsidR="00432086" w:rsidRDefault="00432086" w:rsidP="00432086">
      <w:pPr>
        <w:spacing w:line="360" w:lineRule="auto"/>
        <w:jc w:val="left"/>
        <w:textAlignment w:val="center"/>
        <w:rPr>
          <w:rFonts w:ascii="宋体" w:hAnsi="宋体" w:cs="宋体"/>
          <w:bCs/>
        </w:rPr>
      </w:pPr>
      <w:r>
        <w:rPr>
          <w:rFonts w:eastAsia="Times New Roman"/>
          <w:bCs/>
        </w:rPr>
        <w:t>(2)</w:t>
      </w:r>
      <w:r>
        <w:rPr>
          <w:rFonts w:ascii="宋体" w:hAnsi="宋体" w:cs="宋体"/>
          <w:bCs/>
        </w:rPr>
        <w:t>使用测电笔可识别简单的电路故障。图乙所示电路中，当开关闭合，电灯不发光，用测电笔测试</w:t>
      </w:r>
      <w:r>
        <w:rPr>
          <w:rFonts w:eastAsia="Times New Roman"/>
          <w:bCs/>
          <w:i/>
        </w:rPr>
        <w:t>a</w:t>
      </w:r>
      <w:r>
        <w:rPr>
          <w:rFonts w:ascii="宋体" w:hAnsi="宋体" w:cs="宋体"/>
          <w:bCs/>
        </w:rPr>
        <w:t>、</w:t>
      </w:r>
      <w:r>
        <w:rPr>
          <w:rFonts w:eastAsia="Times New Roman"/>
          <w:bCs/>
          <w:i/>
        </w:rPr>
        <w:t>b</w:t>
      </w:r>
      <w:r>
        <w:rPr>
          <w:rFonts w:ascii="宋体" w:hAnsi="宋体" w:cs="宋体"/>
          <w:bCs/>
        </w:rPr>
        <w:t>、</w:t>
      </w:r>
      <w:r>
        <w:rPr>
          <w:rFonts w:eastAsia="Times New Roman"/>
          <w:bCs/>
          <w:i/>
        </w:rPr>
        <w:t>c</w:t>
      </w:r>
      <w:r>
        <w:rPr>
          <w:rFonts w:ascii="宋体" w:hAnsi="宋体" w:cs="宋体"/>
          <w:bCs/>
        </w:rPr>
        <w:t>、</w:t>
      </w:r>
      <w:r>
        <w:rPr>
          <w:rFonts w:eastAsia="Times New Roman"/>
          <w:bCs/>
          <w:i/>
        </w:rPr>
        <w:t>d</w:t>
      </w:r>
      <w:r>
        <w:rPr>
          <w:rFonts w:ascii="宋体" w:hAnsi="宋体" w:cs="宋体"/>
          <w:bCs/>
        </w:rPr>
        <w:t>四点，结果只有</w:t>
      </w:r>
      <w:r>
        <w:rPr>
          <w:rFonts w:eastAsia="Times New Roman"/>
          <w:bCs/>
          <w:i/>
        </w:rPr>
        <w:t>d</w:t>
      </w:r>
      <w:r>
        <w:rPr>
          <w:rFonts w:ascii="宋体" w:hAnsi="宋体" w:cs="宋体"/>
          <w:bCs/>
        </w:rPr>
        <w:t>点不发光，由此可以判断故障是</w:t>
      </w:r>
      <w:r>
        <w:rPr>
          <w:bCs/>
        </w:rPr>
        <w:t>______</w:t>
      </w:r>
      <w:r>
        <w:rPr>
          <w:rFonts w:ascii="宋体" w:hAnsi="宋体" w:cs="宋体"/>
          <w:bCs/>
        </w:rPr>
        <w:t>两点之间。</w:t>
      </w:r>
    </w:p>
    <w:p w:rsidR="00432086" w:rsidRDefault="00432086" w:rsidP="00432086">
      <w:pPr>
        <w:spacing w:line="360" w:lineRule="auto"/>
        <w:jc w:val="left"/>
        <w:textAlignment w:val="center"/>
        <w:rPr>
          <w:rFonts w:ascii="宋体" w:hAnsi="宋体" w:cs="宋体"/>
          <w:bCs/>
          <w:i/>
          <w:color w:val="FF0000"/>
        </w:rPr>
      </w:pPr>
      <w:r>
        <w:rPr>
          <w:bCs/>
          <w:color w:val="FF0000"/>
        </w:rPr>
        <w:t>【答案】</w:t>
      </w:r>
      <w:r>
        <w:rPr>
          <w:rFonts w:ascii="宋体" w:hAnsi="宋体" w:cs="宋体"/>
          <w:bCs/>
          <w:color w:val="FF0000"/>
        </w:rPr>
        <w:t>没有用三脚插头（或</w:t>
      </w:r>
      <w:proofErr w:type="gramStart"/>
      <w:r>
        <w:rPr>
          <w:rFonts w:ascii="宋体" w:hAnsi="宋体" w:cs="宋体"/>
          <w:bCs/>
          <w:color w:val="FF0000"/>
        </w:rPr>
        <w:t>排插没有</w:t>
      </w:r>
      <w:proofErr w:type="gramEnd"/>
      <w:r>
        <w:rPr>
          <w:rFonts w:ascii="宋体" w:hAnsi="宋体" w:cs="宋体"/>
          <w:bCs/>
          <w:color w:val="FF0000"/>
        </w:rPr>
        <w:t>地线）</w:t>
      </w:r>
      <w:r>
        <w:rPr>
          <w:bCs/>
          <w:color w:val="FF0000"/>
        </w:rPr>
        <w:t xml:space="preserve">    </w:t>
      </w:r>
      <w:r>
        <w:rPr>
          <w:rFonts w:ascii="宋体" w:hAnsi="宋体" w:cs="宋体"/>
          <w:bCs/>
          <w:i/>
          <w:color w:val="FF0000"/>
        </w:rPr>
        <w:t>cd</w:t>
      </w:r>
      <w:r>
        <w:rPr>
          <w:bCs/>
          <w:color w:val="FF0000"/>
        </w:rPr>
        <w:t xml:space="preserve">    </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【分析】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没有地线的排插，当出现漏电现象时容易发生触电事故。</w:t>
      </w:r>
    </w:p>
    <w:p w:rsidR="00432086" w:rsidRDefault="00432086" w:rsidP="00432086">
      <w:pPr>
        <w:spacing w:line="360" w:lineRule="auto"/>
        <w:jc w:val="left"/>
        <w:textAlignment w:val="center"/>
        <w:rPr>
          <w:rFonts w:ascii="宋体" w:hAnsi="宋体" w:cs="宋体"/>
          <w:bCs/>
          <w:color w:val="FF0000"/>
        </w:rPr>
      </w:pPr>
      <w:r>
        <w:rPr>
          <w:rFonts w:eastAsia="Times New Roman"/>
          <w:bCs/>
          <w:color w:val="FF0000"/>
        </w:rPr>
        <w:t>(2)[2]</w:t>
      </w:r>
      <w:r>
        <w:rPr>
          <w:rFonts w:ascii="宋体" w:hAnsi="宋体" w:cs="宋体"/>
          <w:bCs/>
          <w:color w:val="FF0000"/>
        </w:rPr>
        <w:t xml:space="preserve"> 用测电笔测试用测电笔测试</w:t>
      </w:r>
      <w:r>
        <w:rPr>
          <w:rFonts w:eastAsia="Times New Roman"/>
          <w:bCs/>
          <w:i/>
          <w:color w:val="FF0000"/>
        </w:rPr>
        <w:t>a</w:t>
      </w:r>
      <w:r>
        <w:rPr>
          <w:rFonts w:ascii="宋体" w:hAnsi="宋体" w:cs="宋体"/>
          <w:bCs/>
          <w:color w:val="FF0000"/>
        </w:rPr>
        <w:t>、</w:t>
      </w:r>
      <w:r>
        <w:rPr>
          <w:rFonts w:eastAsia="Times New Roman"/>
          <w:bCs/>
          <w:i/>
          <w:color w:val="FF0000"/>
        </w:rPr>
        <w:t>b</w:t>
      </w:r>
      <w:r>
        <w:rPr>
          <w:rFonts w:ascii="宋体" w:hAnsi="宋体" w:cs="宋体"/>
          <w:bCs/>
          <w:color w:val="FF0000"/>
        </w:rPr>
        <w:t>、</w:t>
      </w:r>
      <w:r>
        <w:rPr>
          <w:rFonts w:eastAsia="Times New Roman"/>
          <w:bCs/>
          <w:i/>
          <w:color w:val="FF0000"/>
        </w:rPr>
        <w:t>c</w:t>
      </w:r>
      <w:r>
        <w:rPr>
          <w:rFonts w:ascii="宋体" w:hAnsi="宋体" w:cs="宋体"/>
          <w:bCs/>
          <w:color w:val="FF0000"/>
        </w:rPr>
        <w:t>、</w:t>
      </w:r>
      <w:r>
        <w:rPr>
          <w:rFonts w:eastAsia="Times New Roman"/>
          <w:bCs/>
          <w:i/>
          <w:color w:val="FF0000"/>
        </w:rPr>
        <w:t>d</w:t>
      </w:r>
      <w:r>
        <w:rPr>
          <w:rFonts w:ascii="宋体" w:hAnsi="宋体" w:cs="宋体"/>
          <w:bCs/>
          <w:color w:val="FF0000"/>
        </w:rPr>
        <w:t>四点，结果只有</w:t>
      </w:r>
      <w:r>
        <w:rPr>
          <w:rFonts w:eastAsia="Times New Roman"/>
          <w:bCs/>
          <w:i/>
          <w:color w:val="FF0000"/>
        </w:rPr>
        <w:t>d</w:t>
      </w:r>
      <w:r>
        <w:rPr>
          <w:rFonts w:ascii="宋体" w:hAnsi="宋体" w:cs="宋体"/>
          <w:bCs/>
          <w:color w:val="FF0000"/>
        </w:rPr>
        <w:t>点不发光，说明</w:t>
      </w:r>
      <w:r>
        <w:rPr>
          <w:rFonts w:eastAsia="Times New Roman"/>
          <w:bCs/>
          <w:i/>
          <w:color w:val="FF0000"/>
        </w:rPr>
        <w:t>a</w:t>
      </w:r>
      <w:r>
        <w:rPr>
          <w:rFonts w:ascii="宋体" w:hAnsi="宋体" w:cs="宋体"/>
          <w:bCs/>
          <w:color w:val="FF0000"/>
        </w:rPr>
        <w:t>到</w:t>
      </w:r>
      <w:r>
        <w:rPr>
          <w:rFonts w:eastAsia="Times New Roman"/>
          <w:bCs/>
          <w:i/>
          <w:color w:val="FF0000"/>
        </w:rPr>
        <w:t>b</w:t>
      </w:r>
      <w:r>
        <w:rPr>
          <w:rFonts w:ascii="宋体" w:hAnsi="宋体" w:cs="宋体"/>
          <w:bCs/>
          <w:color w:val="FF0000"/>
        </w:rPr>
        <w:t>到</w:t>
      </w:r>
      <w:r>
        <w:rPr>
          <w:rFonts w:eastAsia="Times New Roman"/>
          <w:bCs/>
          <w:i/>
          <w:color w:val="FF0000"/>
        </w:rPr>
        <w:t>c</w:t>
      </w:r>
      <w:r>
        <w:rPr>
          <w:rFonts w:ascii="宋体" w:hAnsi="宋体" w:cs="宋体"/>
          <w:bCs/>
          <w:color w:val="FF0000"/>
        </w:rPr>
        <w:t>线路均没有问题，</w:t>
      </w:r>
      <w:r>
        <w:rPr>
          <w:rFonts w:eastAsia="Times New Roman"/>
          <w:bCs/>
          <w:i/>
          <w:color w:val="FF0000"/>
        </w:rPr>
        <w:t>cd</w:t>
      </w:r>
      <w:r>
        <w:rPr>
          <w:rFonts w:ascii="宋体" w:hAnsi="宋体" w:cs="宋体"/>
          <w:bCs/>
          <w:color w:val="FF0000"/>
        </w:rPr>
        <w:t>两点间出现断路故障。</w:t>
      </w:r>
    </w:p>
    <w:p w:rsidR="00432086" w:rsidRDefault="00432086" w:rsidP="00432086">
      <w:pPr>
        <w:spacing w:line="360" w:lineRule="auto"/>
        <w:jc w:val="left"/>
        <w:textAlignment w:val="center"/>
        <w:rPr>
          <w:rFonts w:ascii="宋体" w:hAnsi="宋体" w:cs="宋体"/>
          <w:bCs/>
        </w:rPr>
      </w:pPr>
      <w:r>
        <w:rPr>
          <w:rFonts w:hint="eastAsia"/>
          <w:bCs/>
        </w:rPr>
        <w:t>21</w:t>
      </w:r>
      <w:r>
        <w:rPr>
          <w:bCs/>
        </w:rPr>
        <w:t>．（</w:t>
      </w:r>
      <w:r>
        <w:rPr>
          <w:bCs/>
        </w:rPr>
        <w:t>2020·</w:t>
      </w:r>
      <w:r>
        <w:rPr>
          <w:bCs/>
        </w:rPr>
        <w:t>湖南娄底</w:t>
      </w:r>
      <w:r>
        <w:rPr>
          <w:rFonts w:ascii="Tahoma" w:hAnsi="Tahoma" w:cs="Tahoma"/>
          <w:bCs/>
        </w:rPr>
        <w:t>�</w:t>
      </w:r>
      <w:proofErr w:type="gramStart"/>
      <w:r>
        <w:rPr>
          <w:bCs/>
        </w:rPr>
        <w:t>中考真题</w:t>
      </w:r>
      <w:proofErr w:type="gramEnd"/>
      <w:r>
        <w:rPr>
          <w:bCs/>
        </w:rPr>
        <w:t>）</w:t>
      </w:r>
      <w:r>
        <w:rPr>
          <w:rFonts w:ascii="宋体" w:hAnsi="宋体" w:cs="宋体"/>
          <w:bCs/>
        </w:rPr>
        <w:t>如图是常用的一个插线板．小华在使用中发现：插线板上的指示灯在开关断开时不发光，插孔不能提供工作电压；而在开关闭合时指示灯发光，插孔可以提供电压．根据上述现象可知指示灯和开关是</w:t>
      </w:r>
      <w:r>
        <w:rPr>
          <w:bCs/>
        </w:rPr>
        <w:t>_____</w:t>
      </w:r>
      <w:r>
        <w:rPr>
          <w:rFonts w:ascii="宋体" w:hAnsi="宋体" w:cs="宋体"/>
          <w:bCs/>
        </w:rPr>
        <w:t>的（选填“串联”或“并联”）．使用三角插头和三孔插座，目的是将用电器的金属外壳与</w:t>
      </w:r>
      <w:r>
        <w:rPr>
          <w:bCs/>
        </w:rPr>
        <w:t>_____</w:t>
      </w:r>
      <w:r>
        <w:rPr>
          <w:rFonts w:ascii="宋体" w:hAnsi="宋体" w:cs="宋体"/>
          <w:bCs/>
        </w:rPr>
        <w:t>相连，防止触电．</w:t>
      </w:r>
    </w:p>
    <w:p w:rsidR="00432086" w:rsidRDefault="00432086" w:rsidP="00432086">
      <w:pPr>
        <w:spacing w:line="360" w:lineRule="auto"/>
        <w:jc w:val="left"/>
        <w:textAlignment w:val="center"/>
        <w:rPr>
          <w:bCs/>
        </w:rPr>
      </w:pPr>
      <w:r>
        <w:rPr>
          <w:bCs/>
          <w:noProof/>
          <w:lang w:eastAsia="zh-TW"/>
        </w:rPr>
        <w:drawing>
          <wp:inline distT="0" distB="0" distL="0" distR="0">
            <wp:extent cx="1871345" cy="967740"/>
            <wp:effectExtent l="0" t="0" r="0" b="3810"/>
            <wp:docPr id="119"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0547017"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1345" cy="967740"/>
                    </a:xfrm>
                    <a:prstGeom prst="rect">
                      <a:avLst/>
                    </a:prstGeom>
                    <a:noFill/>
                    <a:ln>
                      <a:noFill/>
                    </a:ln>
                  </pic:spPr>
                </pic:pic>
              </a:graphicData>
            </a:graphic>
          </wp:inline>
        </w:drawing>
      </w:r>
    </w:p>
    <w:p w:rsidR="00432086" w:rsidRDefault="00432086" w:rsidP="00432086">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串联</w:t>
      </w:r>
      <w:r>
        <w:rPr>
          <w:bCs/>
          <w:color w:val="FF0000"/>
        </w:rPr>
        <w:t xml:space="preserve">    </w:t>
      </w:r>
      <w:r>
        <w:rPr>
          <w:rFonts w:ascii="宋体" w:hAnsi="宋体" w:cs="宋体"/>
          <w:bCs/>
          <w:color w:val="FF0000"/>
        </w:rPr>
        <w:t>大地</w:t>
      </w:r>
      <w:r>
        <w:rPr>
          <w:bCs/>
          <w:color w:val="FF0000"/>
        </w:rPr>
        <w:t xml:space="preserve">    </w:t>
      </w:r>
    </w:p>
    <w:p w:rsidR="00432086" w:rsidRDefault="00432086" w:rsidP="00432086">
      <w:pPr>
        <w:spacing w:line="360" w:lineRule="auto"/>
        <w:jc w:val="left"/>
        <w:textAlignment w:val="center"/>
        <w:rPr>
          <w:bCs/>
          <w:color w:val="FF0000"/>
        </w:rPr>
      </w:pPr>
      <w:r>
        <w:rPr>
          <w:bCs/>
          <w:color w:val="FF0000"/>
        </w:rPr>
        <w:t>【解析】</w:t>
      </w:r>
    </w:p>
    <w:p w:rsidR="00432086" w:rsidRDefault="00432086" w:rsidP="00432086">
      <w:pPr>
        <w:spacing w:line="360" w:lineRule="auto"/>
        <w:jc w:val="left"/>
        <w:textAlignment w:val="center"/>
        <w:rPr>
          <w:bCs/>
          <w:color w:val="FF0000"/>
        </w:rPr>
      </w:pPr>
      <w:r>
        <w:rPr>
          <w:bCs/>
          <w:color w:val="FF0000"/>
        </w:rPr>
        <w:t>【分析】</w:t>
      </w:r>
    </w:p>
    <w:p w:rsidR="00432086" w:rsidRDefault="00432086" w:rsidP="00432086">
      <w:pPr>
        <w:spacing w:line="360" w:lineRule="auto"/>
        <w:jc w:val="left"/>
        <w:textAlignment w:val="center"/>
        <w:rPr>
          <w:bCs/>
          <w:color w:val="FF0000"/>
        </w:rPr>
      </w:pPr>
      <w:r>
        <w:rPr>
          <w:bCs/>
          <w:color w:val="FF0000"/>
        </w:rPr>
        <w:t>【详解】</w:t>
      </w:r>
    </w:p>
    <w:p w:rsidR="00432086" w:rsidRDefault="00432086" w:rsidP="00432086">
      <w:pPr>
        <w:spacing w:line="360" w:lineRule="auto"/>
        <w:jc w:val="left"/>
        <w:textAlignment w:val="center"/>
        <w:rPr>
          <w:rFonts w:ascii="宋体" w:hAnsi="宋体" w:cs="宋体"/>
          <w:bCs/>
          <w:color w:val="FF0000"/>
        </w:rPr>
      </w:pPr>
      <w:r>
        <w:rPr>
          <w:rFonts w:ascii="宋体" w:hAnsi="宋体" w:cs="宋体"/>
          <w:bCs/>
          <w:color w:val="FF0000"/>
        </w:rPr>
        <w:t>根据题意，开关闭合时指示灯发光，开关断开时不发光</w:t>
      </w:r>
      <w:r>
        <w:rPr>
          <w:rFonts w:ascii="PMingLiU" w:eastAsia="PMingLiU" w:hAnsi="PMingLiU" w:cs="PMingLiU" w:hint="eastAsia"/>
          <w:bCs/>
          <w:color w:val="FF0000"/>
        </w:rPr>
        <w:t>，</w:t>
      </w:r>
      <w:r>
        <w:rPr>
          <w:rFonts w:ascii="宋体" w:hAnsi="宋体" w:cs="宋体"/>
          <w:bCs/>
          <w:color w:val="FF0000"/>
        </w:rPr>
        <w:t>所以指示灯和开关是串联的；三角插头和三孔插座是为安全而设计的，作用是将用电器的金属外壳与大地相连，当用电器漏电时，电流通过地线导入大地，从而保证人的安全，不会触电．</w:t>
      </w:r>
    </w:p>
    <w:p w:rsidR="00432086" w:rsidRDefault="00432086" w:rsidP="00432086">
      <w:pPr>
        <w:shd w:val="clear" w:color="auto" w:fill="FFFFFF"/>
        <w:wordWrap w:val="0"/>
        <w:spacing w:line="360" w:lineRule="auto"/>
        <w:textAlignment w:val="center"/>
        <w:rPr>
          <w:snapToGrid w:val="0"/>
          <w:color w:val="FF0000"/>
          <w:kern w:val="0"/>
          <w:sz w:val="20"/>
          <w:szCs w:val="20"/>
        </w:rPr>
      </w:pPr>
    </w:p>
    <w:p w:rsidR="00FD6432" w:rsidRPr="00432086" w:rsidRDefault="00FD6432" w:rsidP="00432086"/>
    <w:sectPr w:rsidR="00FD6432" w:rsidRPr="00432086">
      <w:headerReference w:type="default" r:id="rId2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A41" w:rsidRDefault="00095A41" w:rsidP="00CC032E">
      <w:r>
        <w:separator/>
      </w:r>
    </w:p>
  </w:endnote>
  <w:endnote w:type="continuationSeparator" w:id="0">
    <w:p w:rsidR="00095A41" w:rsidRDefault="00095A41"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Times New Romance">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A41" w:rsidRDefault="00095A41" w:rsidP="00CC032E">
      <w:r>
        <w:separator/>
      </w:r>
    </w:p>
  </w:footnote>
  <w:footnote w:type="continuationSeparator" w:id="0">
    <w:p w:rsidR="00095A41" w:rsidRDefault="00095A41"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D42422"/>
    <w:multiLevelType w:val="singleLevel"/>
    <w:tmpl w:val="E6D42422"/>
    <w:lvl w:ilvl="0">
      <w:start w:val="6"/>
      <w:numFmt w:val="decimal"/>
      <w:suff w:val="space"/>
      <w:lvlText w:val="%1."/>
      <w:lvlJc w:val="left"/>
      <w:pPr>
        <w:ind w:left="0" w:firstLine="0"/>
      </w:pPr>
    </w:lvl>
  </w:abstractNum>
  <w:num w:numId="1">
    <w:abstractNumId w:val="0"/>
  </w:num>
  <w:num w:numId="2">
    <w:abstractNumId w:val="0"/>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024D77"/>
    <w:rsid w:val="00095A41"/>
    <w:rsid w:val="00101FA3"/>
    <w:rsid w:val="003408C2"/>
    <w:rsid w:val="00432086"/>
    <w:rsid w:val="00462806"/>
    <w:rsid w:val="00C10852"/>
    <w:rsid w:val="00CB40A5"/>
    <w:rsid w:val="00CC032E"/>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CC032E"/>
    <w:rPr>
      <w:sz w:val="20"/>
      <w:szCs w:val="20"/>
    </w:rPr>
  </w:style>
  <w:style w:type="paragraph" w:styleId="a4">
    <w:name w:val="footer"/>
    <w:basedOn w:val="a"/>
    <w:link w:val="Char0"/>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rsid w:val="00CC032E"/>
    <w:rPr>
      <w:rFonts w:asciiTheme="majorHAnsi" w:eastAsiaTheme="majorEastAsia" w:hAnsiTheme="majorHAnsi" w:cstheme="majorBidi"/>
      <w:sz w:val="18"/>
      <w:szCs w:val="18"/>
      <w:lang w:eastAsia="zh-CN"/>
    </w:rPr>
  </w:style>
  <w:style w:type="paragraph" w:customStyle="1" w:styleId="Normal0">
    <w:name w:val="Normal_0"/>
    <w:uiPriority w:val="99"/>
    <w:rsid w:val="00024D77"/>
    <w:pPr>
      <w:widowControl w:val="0"/>
      <w:jc w:val="both"/>
    </w:pPr>
    <w:rPr>
      <w:rFonts w:ascii="Calibri" w:eastAsia="宋体" w:hAnsi="Calibri" w:cs="Times New Roman"/>
      <w:sz w:val="21"/>
      <w:lang w:eastAsia="zh-CN"/>
    </w:rPr>
  </w:style>
  <w:style w:type="paragraph" w:customStyle="1" w:styleId="Normal6">
    <w:name w:val="Normal_6"/>
    <w:uiPriority w:val="99"/>
    <w:qFormat/>
    <w:rsid w:val="00101FA3"/>
    <w:pPr>
      <w:widowControl w:val="0"/>
      <w:jc w:val="both"/>
    </w:pPr>
    <w:rPr>
      <w:rFonts w:ascii="Calibri" w:eastAsia="宋体" w:hAnsi="Calibri" w:cs="Times New Roman"/>
      <w:sz w:val="21"/>
      <w:lang w:eastAsia="zh-CN"/>
    </w:rPr>
  </w:style>
  <w:style w:type="paragraph" w:customStyle="1" w:styleId="Normal00">
    <w:name w:val="Normal_0_0"/>
    <w:uiPriority w:val="99"/>
    <w:rsid w:val="00101FA3"/>
    <w:pPr>
      <w:widowControl w:val="0"/>
      <w:jc w:val="both"/>
    </w:pPr>
    <w:rPr>
      <w:rFonts w:ascii="Calibri" w:eastAsia="宋体" w:hAnsi="Calibri" w:cs="Times New Roman"/>
      <w:sz w:val="21"/>
      <w:lang w:eastAsia="zh-CN"/>
    </w:rPr>
  </w:style>
  <w:style w:type="paragraph" w:customStyle="1" w:styleId="NoSpacing">
    <w:name w:val="No Spacing"/>
    <w:qFormat/>
    <w:rsid w:val="00101FA3"/>
    <w:pPr>
      <w:adjustRightInd w:val="0"/>
      <w:snapToGrid w:val="0"/>
    </w:pPr>
    <w:rPr>
      <w:rFonts w:ascii="Tahoma" w:eastAsia="微软雅黑" w:hAnsi="Tahoma" w:cs="Times New Roman"/>
      <w:kern w:val="0"/>
      <w:sz w:val="22"/>
      <w:lang w:eastAsia="zh-CN"/>
    </w:rPr>
  </w:style>
  <w:style w:type="character" w:customStyle="1" w:styleId="Char10">
    <w:name w:val="页眉 Char1"/>
    <w:basedOn w:val="a0"/>
    <w:uiPriority w:val="99"/>
    <w:semiHidden/>
    <w:rsid w:val="00101FA3"/>
    <w:rPr>
      <w:kern w:val="2"/>
      <w:lang w:eastAsia="zh-CN"/>
    </w:rPr>
  </w:style>
  <w:style w:type="character" w:customStyle="1" w:styleId="Char2">
    <w:name w:val="正文文本 Char"/>
    <w:link w:val="a6"/>
    <w:uiPriority w:val="1"/>
    <w:rsid w:val="00CB40A5"/>
    <w:rPr>
      <w:rFonts w:ascii="楷体" w:eastAsia="楷体" w:hAnsi="楷体" w:cs="楷体"/>
      <w:sz w:val="36"/>
      <w:szCs w:val="36"/>
    </w:rPr>
  </w:style>
  <w:style w:type="character" w:styleId="a7">
    <w:name w:val="Emphasis"/>
    <w:uiPriority w:val="20"/>
    <w:qFormat/>
    <w:rsid w:val="00CB40A5"/>
    <w:rPr>
      <w:i/>
      <w:iCs/>
    </w:rPr>
  </w:style>
  <w:style w:type="character" w:customStyle="1" w:styleId="qseq">
    <w:name w:val="qseq"/>
    <w:rsid w:val="00CB40A5"/>
  </w:style>
  <w:style w:type="paragraph" w:customStyle="1" w:styleId="Normal40">
    <w:name w:val="Normal_4_0"/>
    <w:uiPriority w:val="99"/>
    <w:rsid w:val="00CB40A5"/>
    <w:pPr>
      <w:widowControl w:val="0"/>
      <w:jc w:val="both"/>
    </w:pPr>
    <w:rPr>
      <w:rFonts w:ascii="Calibri" w:eastAsia="宋体" w:hAnsi="Calibri" w:cs="Times New Roman"/>
      <w:sz w:val="21"/>
      <w:lang w:eastAsia="zh-CN"/>
    </w:rPr>
  </w:style>
  <w:style w:type="paragraph" w:customStyle="1" w:styleId="Normal41">
    <w:name w:val="Normal_4_1"/>
    <w:uiPriority w:val="99"/>
    <w:rsid w:val="00CB40A5"/>
    <w:pPr>
      <w:widowControl w:val="0"/>
      <w:jc w:val="both"/>
    </w:pPr>
    <w:rPr>
      <w:rFonts w:ascii="Calibri" w:eastAsia="宋体" w:hAnsi="Calibri" w:cs="Times New Roman"/>
      <w:sz w:val="21"/>
      <w:lang w:eastAsia="zh-CN"/>
    </w:rPr>
  </w:style>
  <w:style w:type="paragraph" w:customStyle="1" w:styleId="DefaultParagraph">
    <w:name w:val="DefaultParagraph"/>
    <w:rsid w:val="00CB40A5"/>
    <w:rPr>
      <w:rFonts w:ascii="Times New Roman" w:eastAsia="宋体" w:hAnsi="Calibri" w:cs="Times New Roman"/>
      <w:sz w:val="21"/>
      <w:lang w:eastAsia="zh-CN"/>
    </w:rPr>
  </w:style>
  <w:style w:type="paragraph" w:customStyle="1" w:styleId="Normal30">
    <w:name w:val="Normal_3_0"/>
    <w:uiPriority w:val="99"/>
    <w:rsid w:val="00CB40A5"/>
    <w:pPr>
      <w:widowControl w:val="0"/>
      <w:jc w:val="both"/>
    </w:pPr>
    <w:rPr>
      <w:rFonts w:ascii="Calibri" w:eastAsia="宋体" w:hAnsi="Calibri" w:cs="Times New Roman"/>
      <w:sz w:val="21"/>
      <w:lang w:eastAsia="zh-CN"/>
    </w:rPr>
  </w:style>
  <w:style w:type="paragraph" w:customStyle="1" w:styleId="1">
    <w:name w:val="列出段落1"/>
    <w:basedOn w:val="a"/>
    <w:uiPriority w:val="34"/>
    <w:qFormat/>
    <w:rsid w:val="00CB40A5"/>
    <w:pPr>
      <w:ind w:firstLineChars="200" w:firstLine="420"/>
    </w:pPr>
    <w:rPr>
      <w:rFonts w:ascii="Calibri" w:hAnsi="Calibri"/>
    </w:rPr>
  </w:style>
  <w:style w:type="paragraph" w:customStyle="1" w:styleId="Normal50">
    <w:name w:val="Normal_5_0"/>
    <w:uiPriority w:val="99"/>
    <w:rsid w:val="00CB40A5"/>
    <w:pPr>
      <w:widowControl w:val="0"/>
      <w:jc w:val="both"/>
    </w:pPr>
    <w:rPr>
      <w:rFonts w:ascii="Calibri" w:eastAsia="宋体" w:hAnsi="Calibri" w:cs="Times New Roman"/>
      <w:sz w:val="21"/>
      <w:lang w:eastAsia="zh-CN"/>
    </w:rPr>
  </w:style>
  <w:style w:type="paragraph" w:customStyle="1" w:styleId="Normal51">
    <w:name w:val="Normal_5_1"/>
    <w:uiPriority w:val="99"/>
    <w:rsid w:val="00CB40A5"/>
    <w:pPr>
      <w:widowControl w:val="0"/>
      <w:jc w:val="both"/>
    </w:pPr>
    <w:rPr>
      <w:rFonts w:ascii="Calibri" w:eastAsia="宋体" w:hAnsi="Calibri" w:cs="Times New Roman"/>
      <w:sz w:val="21"/>
      <w:lang w:eastAsia="zh-CN"/>
    </w:rPr>
  </w:style>
  <w:style w:type="paragraph" w:styleId="a6">
    <w:name w:val="Body Text"/>
    <w:basedOn w:val="a"/>
    <w:link w:val="Char2"/>
    <w:uiPriority w:val="1"/>
    <w:qFormat/>
    <w:rsid w:val="00CB40A5"/>
    <w:pPr>
      <w:autoSpaceDE w:val="0"/>
      <w:autoSpaceDN w:val="0"/>
      <w:jc w:val="left"/>
    </w:pPr>
    <w:rPr>
      <w:rFonts w:ascii="楷体" w:eastAsia="楷体" w:hAnsi="楷体" w:cs="楷体"/>
      <w:sz w:val="36"/>
      <w:szCs w:val="36"/>
      <w:lang w:eastAsia="zh-TW"/>
    </w:rPr>
  </w:style>
  <w:style w:type="character" w:customStyle="1" w:styleId="Char11">
    <w:name w:val="正文文本 Char1"/>
    <w:basedOn w:val="a0"/>
    <w:uiPriority w:val="99"/>
    <w:semiHidden/>
    <w:rsid w:val="00CB40A5"/>
    <w:rPr>
      <w:rFonts w:ascii="Times New Roman" w:eastAsia="宋体" w:hAnsi="Times New Roman" w:cs="Times New Roman"/>
      <w:sz w:val="21"/>
      <w:szCs w:val="24"/>
      <w:lang w:eastAsia="zh-CN"/>
    </w:rPr>
  </w:style>
  <w:style w:type="paragraph" w:customStyle="1" w:styleId="Normal58">
    <w:name w:val="Normal_5_8"/>
    <w:uiPriority w:val="99"/>
    <w:rsid w:val="00432086"/>
    <w:pPr>
      <w:widowControl w:val="0"/>
      <w:jc w:val="both"/>
    </w:pPr>
    <w:rPr>
      <w:rFonts w:ascii="Calibri" w:eastAsia="宋体" w:hAnsi="Calibri" w:cs="Times New Roman"/>
      <w:sz w:val="21"/>
      <w:lang w:eastAsia="zh-CN"/>
    </w:rPr>
  </w:style>
  <w:style w:type="paragraph" w:customStyle="1" w:styleId="Normal66">
    <w:name w:val="Normal_6_6"/>
    <w:uiPriority w:val="99"/>
    <w:rsid w:val="00432086"/>
    <w:pPr>
      <w:widowControl w:val="0"/>
      <w:jc w:val="both"/>
    </w:pPr>
    <w:rPr>
      <w:rFonts w:ascii="Calibri" w:eastAsia="宋体" w:hAnsi="Calibri" w:cs="Times New Roman"/>
      <w:sz w:val="21"/>
      <w:lang w:eastAsia="zh-CN"/>
    </w:rPr>
  </w:style>
  <w:style w:type="paragraph" w:customStyle="1" w:styleId="Normal48">
    <w:name w:val="Normal_4_8"/>
    <w:uiPriority w:val="99"/>
    <w:rsid w:val="00432086"/>
    <w:pPr>
      <w:widowControl w:val="0"/>
      <w:jc w:val="both"/>
    </w:pPr>
    <w:rPr>
      <w:rFonts w:ascii="Calibri" w:eastAsia="宋体" w:hAnsi="Calibri" w:cs="Times New Roman"/>
      <w:sz w:val="21"/>
      <w:lang w:eastAsia="zh-CN"/>
    </w:rPr>
  </w:style>
  <w:style w:type="paragraph" w:customStyle="1" w:styleId="Normal16">
    <w:name w:val="Normal_1_6"/>
    <w:uiPriority w:val="99"/>
    <w:rsid w:val="00432086"/>
    <w:pPr>
      <w:widowControl w:val="0"/>
      <w:jc w:val="both"/>
    </w:pPr>
    <w:rPr>
      <w:rFonts w:ascii="Calibri"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CC032E"/>
    <w:rPr>
      <w:sz w:val="20"/>
      <w:szCs w:val="20"/>
    </w:rPr>
  </w:style>
  <w:style w:type="paragraph" w:styleId="a4">
    <w:name w:val="footer"/>
    <w:basedOn w:val="a"/>
    <w:link w:val="Char0"/>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rsid w:val="00CC032E"/>
    <w:rPr>
      <w:rFonts w:asciiTheme="majorHAnsi" w:eastAsiaTheme="majorEastAsia" w:hAnsiTheme="majorHAnsi" w:cstheme="majorBidi"/>
      <w:sz w:val="18"/>
      <w:szCs w:val="18"/>
      <w:lang w:eastAsia="zh-CN"/>
    </w:rPr>
  </w:style>
  <w:style w:type="paragraph" w:customStyle="1" w:styleId="Normal0">
    <w:name w:val="Normal_0"/>
    <w:uiPriority w:val="99"/>
    <w:rsid w:val="00024D77"/>
    <w:pPr>
      <w:widowControl w:val="0"/>
      <w:jc w:val="both"/>
    </w:pPr>
    <w:rPr>
      <w:rFonts w:ascii="Calibri" w:eastAsia="宋体" w:hAnsi="Calibri" w:cs="Times New Roman"/>
      <w:sz w:val="21"/>
      <w:lang w:eastAsia="zh-CN"/>
    </w:rPr>
  </w:style>
  <w:style w:type="paragraph" w:customStyle="1" w:styleId="Normal6">
    <w:name w:val="Normal_6"/>
    <w:uiPriority w:val="99"/>
    <w:qFormat/>
    <w:rsid w:val="00101FA3"/>
    <w:pPr>
      <w:widowControl w:val="0"/>
      <w:jc w:val="both"/>
    </w:pPr>
    <w:rPr>
      <w:rFonts w:ascii="Calibri" w:eastAsia="宋体" w:hAnsi="Calibri" w:cs="Times New Roman"/>
      <w:sz w:val="21"/>
      <w:lang w:eastAsia="zh-CN"/>
    </w:rPr>
  </w:style>
  <w:style w:type="paragraph" w:customStyle="1" w:styleId="Normal00">
    <w:name w:val="Normal_0_0"/>
    <w:uiPriority w:val="99"/>
    <w:rsid w:val="00101FA3"/>
    <w:pPr>
      <w:widowControl w:val="0"/>
      <w:jc w:val="both"/>
    </w:pPr>
    <w:rPr>
      <w:rFonts w:ascii="Calibri" w:eastAsia="宋体" w:hAnsi="Calibri" w:cs="Times New Roman"/>
      <w:sz w:val="21"/>
      <w:lang w:eastAsia="zh-CN"/>
    </w:rPr>
  </w:style>
  <w:style w:type="paragraph" w:customStyle="1" w:styleId="NoSpacing">
    <w:name w:val="No Spacing"/>
    <w:qFormat/>
    <w:rsid w:val="00101FA3"/>
    <w:pPr>
      <w:adjustRightInd w:val="0"/>
      <w:snapToGrid w:val="0"/>
    </w:pPr>
    <w:rPr>
      <w:rFonts w:ascii="Tahoma" w:eastAsia="微软雅黑" w:hAnsi="Tahoma" w:cs="Times New Roman"/>
      <w:kern w:val="0"/>
      <w:sz w:val="22"/>
      <w:lang w:eastAsia="zh-CN"/>
    </w:rPr>
  </w:style>
  <w:style w:type="character" w:customStyle="1" w:styleId="Char10">
    <w:name w:val="页眉 Char1"/>
    <w:basedOn w:val="a0"/>
    <w:uiPriority w:val="99"/>
    <w:semiHidden/>
    <w:rsid w:val="00101FA3"/>
    <w:rPr>
      <w:kern w:val="2"/>
      <w:lang w:eastAsia="zh-CN"/>
    </w:rPr>
  </w:style>
  <w:style w:type="character" w:customStyle="1" w:styleId="Char2">
    <w:name w:val="正文文本 Char"/>
    <w:link w:val="a6"/>
    <w:uiPriority w:val="1"/>
    <w:rsid w:val="00CB40A5"/>
    <w:rPr>
      <w:rFonts w:ascii="楷体" w:eastAsia="楷体" w:hAnsi="楷体" w:cs="楷体"/>
      <w:sz w:val="36"/>
      <w:szCs w:val="36"/>
    </w:rPr>
  </w:style>
  <w:style w:type="character" w:styleId="a7">
    <w:name w:val="Emphasis"/>
    <w:uiPriority w:val="20"/>
    <w:qFormat/>
    <w:rsid w:val="00CB40A5"/>
    <w:rPr>
      <w:i/>
      <w:iCs/>
    </w:rPr>
  </w:style>
  <w:style w:type="character" w:customStyle="1" w:styleId="qseq">
    <w:name w:val="qseq"/>
    <w:rsid w:val="00CB40A5"/>
  </w:style>
  <w:style w:type="paragraph" w:customStyle="1" w:styleId="Normal40">
    <w:name w:val="Normal_4_0"/>
    <w:uiPriority w:val="99"/>
    <w:rsid w:val="00CB40A5"/>
    <w:pPr>
      <w:widowControl w:val="0"/>
      <w:jc w:val="both"/>
    </w:pPr>
    <w:rPr>
      <w:rFonts w:ascii="Calibri" w:eastAsia="宋体" w:hAnsi="Calibri" w:cs="Times New Roman"/>
      <w:sz w:val="21"/>
      <w:lang w:eastAsia="zh-CN"/>
    </w:rPr>
  </w:style>
  <w:style w:type="paragraph" w:customStyle="1" w:styleId="Normal41">
    <w:name w:val="Normal_4_1"/>
    <w:uiPriority w:val="99"/>
    <w:rsid w:val="00CB40A5"/>
    <w:pPr>
      <w:widowControl w:val="0"/>
      <w:jc w:val="both"/>
    </w:pPr>
    <w:rPr>
      <w:rFonts w:ascii="Calibri" w:eastAsia="宋体" w:hAnsi="Calibri" w:cs="Times New Roman"/>
      <w:sz w:val="21"/>
      <w:lang w:eastAsia="zh-CN"/>
    </w:rPr>
  </w:style>
  <w:style w:type="paragraph" w:customStyle="1" w:styleId="DefaultParagraph">
    <w:name w:val="DefaultParagraph"/>
    <w:rsid w:val="00CB40A5"/>
    <w:rPr>
      <w:rFonts w:ascii="Times New Roman" w:eastAsia="宋体" w:hAnsi="Calibri" w:cs="Times New Roman"/>
      <w:sz w:val="21"/>
      <w:lang w:eastAsia="zh-CN"/>
    </w:rPr>
  </w:style>
  <w:style w:type="paragraph" w:customStyle="1" w:styleId="Normal30">
    <w:name w:val="Normal_3_0"/>
    <w:uiPriority w:val="99"/>
    <w:rsid w:val="00CB40A5"/>
    <w:pPr>
      <w:widowControl w:val="0"/>
      <w:jc w:val="both"/>
    </w:pPr>
    <w:rPr>
      <w:rFonts w:ascii="Calibri" w:eastAsia="宋体" w:hAnsi="Calibri" w:cs="Times New Roman"/>
      <w:sz w:val="21"/>
      <w:lang w:eastAsia="zh-CN"/>
    </w:rPr>
  </w:style>
  <w:style w:type="paragraph" w:customStyle="1" w:styleId="1">
    <w:name w:val="列出段落1"/>
    <w:basedOn w:val="a"/>
    <w:uiPriority w:val="34"/>
    <w:qFormat/>
    <w:rsid w:val="00CB40A5"/>
    <w:pPr>
      <w:ind w:firstLineChars="200" w:firstLine="420"/>
    </w:pPr>
    <w:rPr>
      <w:rFonts w:ascii="Calibri" w:hAnsi="Calibri"/>
    </w:rPr>
  </w:style>
  <w:style w:type="paragraph" w:customStyle="1" w:styleId="Normal50">
    <w:name w:val="Normal_5_0"/>
    <w:uiPriority w:val="99"/>
    <w:rsid w:val="00CB40A5"/>
    <w:pPr>
      <w:widowControl w:val="0"/>
      <w:jc w:val="both"/>
    </w:pPr>
    <w:rPr>
      <w:rFonts w:ascii="Calibri" w:eastAsia="宋体" w:hAnsi="Calibri" w:cs="Times New Roman"/>
      <w:sz w:val="21"/>
      <w:lang w:eastAsia="zh-CN"/>
    </w:rPr>
  </w:style>
  <w:style w:type="paragraph" w:customStyle="1" w:styleId="Normal51">
    <w:name w:val="Normal_5_1"/>
    <w:uiPriority w:val="99"/>
    <w:rsid w:val="00CB40A5"/>
    <w:pPr>
      <w:widowControl w:val="0"/>
      <w:jc w:val="both"/>
    </w:pPr>
    <w:rPr>
      <w:rFonts w:ascii="Calibri" w:eastAsia="宋体" w:hAnsi="Calibri" w:cs="Times New Roman"/>
      <w:sz w:val="21"/>
      <w:lang w:eastAsia="zh-CN"/>
    </w:rPr>
  </w:style>
  <w:style w:type="paragraph" w:styleId="a6">
    <w:name w:val="Body Text"/>
    <w:basedOn w:val="a"/>
    <w:link w:val="Char2"/>
    <w:uiPriority w:val="1"/>
    <w:qFormat/>
    <w:rsid w:val="00CB40A5"/>
    <w:pPr>
      <w:autoSpaceDE w:val="0"/>
      <w:autoSpaceDN w:val="0"/>
      <w:jc w:val="left"/>
    </w:pPr>
    <w:rPr>
      <w:rFonts w:ascii="楷体" w:eastAsia="楷体" w:hAnsi="楷体" w:cs="楷体"/>
      <w:sz w:val="36"/>
      <w:szCs w:val="36"/>
      <w:lang w:eastAsia="zh-TW"/>
    </w:rPr>
  </w:style>
  <w:style w:type="character" w:customStyle="1" w:styleId="Char11">
    <w:name w:val="正文文本 Char1"/>
    <w:basedOn w:val="a0"/>
    <w:uiPriority w:val="99"/>
    <w:semiHidden/>
    <w:rsid w:val="00CB40A5"/>
    <w:rPr>
      <w:rFonts w:ascii="Times New Roman" w:eastAsia="宋体" w:hAnsi="Times New Roman" w:cs="Times New Roman"/>
      <w:sz w:val="21"/>
      <w:szCs w:val="24"/>
      <w:lang w:eastAsia="zh-CN"/>
    </w:rPr>
  </w:style>
  <w:style w:type="paragraph" w:customStyle="1" w:styleId="Normal58">
    <w:name w:val="Normal_5_8"/>
    <w:uiPriority w:val="99"/>
    <w:rsid w:val="00432086"/>
    <w:pPr>
      <w:widowControl w:val="0"/>
      <w:jc w:val="both"/>
    </w:pPr>
    <w:rPr>
      <w:rFonts w:ascii="Calibri" w:eastAsia="宋体" w:hAnsi="Calibri" w:cs="Times New Roman"/>
      <w:sz w:val="21"/>
      <w:lang w:eastAsia="zh-CN"/>
    </w:rPr>
  </w:style>
  <w:style w:type="paragraph" w:customStyle="1" w:styleId="Normal66">
    <w:name w:val="Normal_6_6"/>
    <w:uiPriority w:val="99"/>
    <w:rsid w:val="00432086"/>
    <w:pPr>
      <w:widowControl w:val="0"/>
      <w:jc w:val="both"/>
    </w:pPr>
    <w:rPr>
      <w:rFonts w:ascii="Calibri" w:eastAsia="宋体" w:hAnsi="Calibri" w:cs="Times New Roman"/>
      <w:sz w:val="21"/>
      <w:lang w:eastAsia="zh-CN"/>
    </w:rPr>
  </w:style>
  <w:style w:type="paragraph" w:customStyle="1" w:styleId="Normal48">
    <w:name w:val="Normal_4_8"/>
    <w:uiPriority w:val="99"/>
    <w:rsid w:val="00432086"/>
    <w:pPr>
      <w:widowControl w:val="0"/>
      <w:jc w:val="both"/>
    </w:pPr>
    <w:rPr>
      <w:rFonts w:ascii="Calibri" w:eastAsia="宋体" w:hAnsi="Calibri" w:cs="Times New Roman"/>
      <w:sz w:val="21"/>
      <w:lang w:eastAsia="zh-CN"/>
    </w:rPr>
  </w:style>
  <w:style w:type="paragraph" w:customStyle="1" w:styleId="Normal16">
    <w:name w:val="Normal_1_6"/>
    <w:uiPriority w:val="99"/>
    <w:rsid w:val="00432086"/>
    <w:pPr>
      <w:widowControl w:val="0"/>
      <w:jc w:val="both"/>
    </w:pPr>
    <w:rPr>
      <w:rFonts w:ascii="Calibri"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243683">
      <w:bodyDiv w:val="1"/>
      <w:marLeft w:val="0"/>
      <w:marRight w:val="0"/>
      <w:marTop w:val="0"/>
      <w:marBottom w:val="0"/>
      <w:divBdr>
        <w:top w:val="none" w:sz="0" w:space="0" w:color="auto"/>
        <w:left w:val="none" w:sz="0" w:space="0" w:color="auto"/>
        <w:bottom w:val="none" w:sz="0" w:space="0" w:color="auto"/>
        <w:right w:val="none" w:sz="0" w:space="0" w:color="auto"/>
      </w:divBdr>
    </w:div>
    <w:div w:id="214430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10.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1142</Words>
  <Characters>6515</Characters>
  <Application>Microsoft Office Word</Application>
  <DocSecurity>0</DocSecurity>
  <Lines>54</Lines>
  <Paragraphs>15</Paragraphs>
  <ScaleCrop>false</ScaleCrop>
  <Company>Microsoft</Company>
  <LinksUpToDate>false</LinksUpToDate>
  <CharactersWithSpaces>7642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2020-12-23T08:01:00Z</dcterms:created>
  <dcterms:modified xsi:type="dcterms:W3CDTF">2020-12-23T08:01:00Z</dcterms:modified>
</cp:coreProperties>
</file>